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AA" w:rsidRPr="00FB06D6" w:rsidRDefault="00C44BAA" w:rsidP="00C44BAA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06D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Roczny plan pracy Szkoły Podstawowej  w Zespole Szkolno-Przedszkolnym</w:t>
      </w:r>
    </w:p>
    <w:p w:rsidR="00C44BAA" w:rsidRPr="00FB06D6" w:rsidRDefault="00C44BAA" w:rsidP="00C44BAA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06D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w im. Jana Pawła II w Rząśni</w:t>
      </w:r>
    </w:p>
    <w:p w:rsidR="00C44BAA" w:rsidRPr="00FB06D6" w:rsidRDefault="00C44BAA" w:rsidP="00C44BAA">
      <w:pPr>
        <w:suppressAutoHyphens/>
        <w:spacing w:after="3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na rok szkolny 2025/2026</w:t>
      </w:r>
    </w:p>
    <w:p w:rsidR="00C44BAA" w:rsidRPr="00FB06D6" w:rsidRDefault="00C44BAA" w:rsidP="00C44BAA">
      <w:pPr>
        <w:suppressAutoHyphens/>
        <w:spacing w:before="300" w:after="15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06D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Podstawa prawna:</w:t>
      </w:r>
    </w:p>
    <w:p w:rsidR="00C44BAA" w:rsidRPr="00FB06D6" w:rsidRDefault="00C44BAA" w:rsidP="00C44BAA">
      <w:pPr>
        <w:numPr>
          <w:ilvl w:val="0"/>
          <w:numId w:val="3"/>
        </w:numPr>
        <w:suppressAutoHyphens/>
        <w:spacing w:before="150" w:after="15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06D6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Ustawa z dnia 14 grudnia 2016 r. Prawo oświatowe </w:t>
      </w:r>
      <w:r w:rsidRPr="00FB06D6">
        <w:rPr>
          <w:rFonts w:ascii="Times New Roman" w:eastAsia="Calibri" w:hAnsi="Times New Roman" w:cs="Times New Roman"/>
          <w:sz w:val="24"/>
          <w:szCs w:val="24"/>
          <w:lang w:eastAsia="zh-CN"/>
        </w:rPr>
        <w:t>(</w:t>
      </w:r>
      <w:proofErr w:type="spellStart"/>
      <w:r w:rsidRPr="00FB06D6">
        <w:rPr>
          <w:rFonts w:ascii="Times New Roman" w:eastAsia="Calibri" w:hAnsi="Times New Roman" w:cs="Times New Roman"/>
          <w:sz w:val="24"/>
          <w:szCs w:val="24"/>
          <w:lang w:eastAsia="zh-CN"/>
        </w:rPr>
        <w:t>t.j</w:t>
      </w:r>
      <w:proofErr w:type="spellEnd"/>
      <w:r w:rsidRPr="00FB06D6">
        <w:rPr>
          <w:rFonts w:ascii="Times New Roman" w:eastAsia="Calibri" w:hAnsi="Times New Roman" w:cs="Times New Roman"/>
          <w:sz w:val="24"/>
          <w:szCs w:val="24"/>
          <w:lang w:eastAsia="zh-CN"/>
        </w:rPr>
        <w:t>. Dz.U. z 2021 r. poz. 1082 ze zm.),</w:t>
      </w:r>
    </w:p>
    <w:p w:rsidR="00C44BAA" w:rsidRPr="00FB06D6" w:rsidRDefault="00C44BAA" w:rsidP="00C44BAA">
      <w:pPr>
        <w:numPr>
          <w:ilvl w:val="0"/>
          <w:numId w:val="3"/>
        </w:numPr>
        <w:suppressAutoHyphens/>
        <w:spacing w:before="150" w:after="15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06D6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Ustawa z dnia 26 stycznia 1982 r. Karta nauczyciela </w:t>
      </w:r>
      <w:r w:rsidRPr="00FB06D6">
        <w:rPr>
          <w:rFonts w:ascii="Times New Roman" w:eastAsia="Calibri" w:hAnsi="Times New Roman" w:cs="Times New Roman"/>
          <w:sz w:val="24"/>
          <w:szCs w:val="24"/>
          <w:lang w:eastAsia="zh-CN"/>
        </w:rPr>
        <w:t>(</w:t>
      </w:r>
      <w:proofErr w:type="spellStart"/>
      <w:r w:rsidRPr="00FB06D6">
        <w:rPr>
          <w:rFonts w:ascii="Times New Roman" w:eastAsia="Calibri" w:hAnsi="Times New Roman" w:cs="Times New Roman"/>
          <w:sz w:val="24"/>
          <w:szCs w:val="24"/>
          <w:lang w:eastAsia="zh-CN"/>
        </w:rPr>
        <w:t>t.j</w:t>
      </w:r>
      <w:proofErr w:type="spellEnd"/>
      <w:r w:rsidRPr="00FB06D6">
        <w:rPr>
          <w:rFonts w:ascii="Times New Roman" w:eastAsia="Calibri" w:hAnsi="Times New Roman" w:cs="Times New Roman"/>
          <w:sz w:val="24"/>
          <w:szCs w:val="24"/>
          <w:lang w:eastAsia="zh-CN"/>
        </w:rPr>
        <w:t>. Dz.U. z 2021 r. poz. 1762 ze zm.),</w:t>
      </w:r>
    </w:p>
    <w:p w:rsidR="00C44BAA" w:rsidRPr="00FB06D6" w:rsidRDefault="00C44BAA" w:rsidP="00C44BAA">
      <w:pPr>
        <w:numPr>
          <w:ilvl w:val="0"/>
          <w:numId w:val="3"/>
        </w:numPr>
        <w:suppressAutoHyphens/>
        <w:spacing w:before="150" w:after="15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06D6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Rozporządzenie Ministra Edukacji Narodowej z dnia 25 sierpnia 2017 r. w sprawie nadzoru pedagogicznego </w:t>
      </w:r>
      <w:r w:rsidRPr="00FB06D6">
        <w:rPr>
          <w:rFonts w:ascii="Times New Roman" w:eastAsia="Calibri" w:hAnsi="Times New Roman" w:cs="Times New Roman"/>
          <w:sz w:val="24"/>
          <w:szCs w:val="24"/>
          <w:lang w:eastAsia="zh-CN"/>
        </w:rPr>
        <w:t>(</w:t>
      </w:r>
      <w:proofErr w:type="spellStart"/>
      <w:r w:rsidRPr="00FB06D6">
        <w:rPr>
          <w:rFonts w:ascii="Times New Roman" w:eastAsia="Calibri" w:hAnsi="Times New Roman" w:cs="Times New Roman"/>
          <w:sz w:val="24"/>
          <w:szCs w:val="24"/>
          <w:lang w:eastAsia="zh-CN"/>
        </w:rPr>
        <w:t>t.j</w:t>
      </w:r>
      <w:proofErr w:type="spellEnd"/>
      <w:r w:rsidRPr="00FB06D6">
        <w:rPr>
          <w:rFonts w:ascii="Times New Roman" w:eastAsia="Calibri" w:hAnsi="Times New Roman" w:cs="Times New Roman"/>
          <w:sz w:val="24"/>
          <w:szCs w:val="24"/>
          <w:lang w:eastAsia="zh-CN"/>
        </w:rPr>
        <w:t>. Dz.U. z 2020 r. poz. 1551 ze zm.)</w:t>
      </w:r>
      <w:r w:rsidRPr="00FB06D6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,</w:t>
      </w:r>
    </w:p>
    <w:p w:rsidR="00C44BAA" w:rsidRPr="00FB06D6" w:rsidRDefault="00C44BAA" w:rsidP="00C44BAA">
      <w:pPr>
        <w:numPr>
          <w:ilvl w:val="0"/>
          <w:numId w:val="3"/>
        </w:numPr>
        <w:suppressAutoHyphens/>
        <w:spacing w:before="150" w:after="150" w:line="276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06D6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Rozporządzenie Ministra Edukacji Narodowej z dnia 27 sierpnia 2019 r. w sprawie świadectw, dyplomów państwowych i innych druków </w:t>
      </w:r>
      <w:r w:rsidRPr="00FB06D6">
        <w:rPr>
          <w:rFonts w:ascii="Times New Roman" w:eastAsia="Calibri" w:hAnsi="Times New Roman" w:cs="Times New Roman"/>
          <w:sz w:val="24"/>
          <w:szCs w:val="24"/>
          <w:lang w:eastAsia="zh-CN"/>
        </w:rPr>
        <w:t>(Dz.U. z 2019 r. poz. 1700 ze zm.),</w:t>
      </w:r>
    </w:p>
    <w:p w:rsidR="00C44BAA" w:rsidRPr="00FB06D6" w:rsidRDefault="00C44BAA" w:rsidP="00C44BAA">
      <w:pPr>
        <w:numPr>
          <w:ilvl w:val="0"/>
          <w:numId w:val="3"/>
        </w:numPr>
        <w:suppressAutoHyphens/>
        <w:spacing w:before="150" w:after="15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06D6">
        <w:rPr>
          <w:rFonts w:ascii="Times New Roman" w:eastAsia="Calibri" w:hAnsi="Times New Roman" w:cs="Times New Roman"/>
          <w:bCs/>
          <w:i/>
          <w:sz w:val="24"/>
          <w:szCs w:val="24"/>
          <w:lang w:eastAsia="zh-CN"/>
        </w:rPr>
        <w:t xml:space="preserve">Rozporządzenie Ministra Edukacji Narodowej z dnia 25 sierpnia 2017 r. w sprawie sposobu prowadzenia przez publiczne przedszkola, szkoły i placówki dokumentacji przebiegu nauczania, działalności wychowawczej i opiekuńczej oraz rodzajów tej dokumentacji </w:t>
      </w:r>
      <w:r w:rsidRPr="00FB06D6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(Dz.U. z 2017 r. poz. 1646 ze zm.),</w:t>
      </w:r>
    </w:p>
    <w:p w:rsidR="00C44BAA" w:rsidRPr="00FB06D6" w:rsidRDefault="00C44BAA" w:rsidP="00C44BAA">
      <w:pPr>
        <w:numPr>
          <w:ilvl w:val="0"/>
          <w:numId w:val="3"/>
        </w:numPr>
        <w:suppressAutoHyphens/>
        <w:spacing w:before="150" w:after="150" w:line="276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06D6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Rozporządzenie Ministra Edukacji Narodowej z dnia 14 lutego 2017 r. w sprawie podstawy programowej wychowania przedszkolnego oraz podstawy programowej kształcenia ogólnego dla szkoły podstawowej, w tym dla uczniów z niepełnosprawnością intelektualną w stopniu umiarkowanym lub znacznym, kształcenia ogólnego dla branżowej szkoły I stopnia, kształcenia ogólnego dla szkoły specjalnej przysposabiającej do pracy oraz kształcenia ogólnego dla szkoły policealnej </w:t>
      </w:r>
      <w:r w:rsidRPr="00FB06D6">
        <w:rPr>
          <w:rFonts w:ascii="Times New Roman" w:eastAsia="Calibri" w:hAnsi="Times New Roman" w:cs="Times New Roman"/>
          <w:sz w:val="24"/>
          <w:szCs w:val="24"/>
          <w:lang w:eastAsia="zh-CN"/>
        </w:rPr>
        <w:t>(Dz.U. z 2017 r. poz. 356 ze zm.).</w:t>
      </w:r>
    </w:p>
    <w:p w:rsidR="00C44BAA" w:rsidRPr="00FB06D6" w:rsidRDefault="00C44BAA" w:rsidP="00C44BAA">
      <w:pPr>
        <w:suppressAutoHyphens/>
        <w:spacing w:before="300" w:after="15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06D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Plan opracowany został na podstawie:</w:t>
      </w:r>
    </w:p>
    <w:p w:rsidR="00C44BAA" w:rsidRPr="00FB06D6" w:rsidRDefault="00C44BAA" w:rsidP="00C44BAA">
      <w:pPr>
        <w:numPr>
          <w:ilvl w:val="0"/>
          <w:numId w:val="2"/>
        </w:numPr>
        <w:suppressAutoHyphens/>
        <w:spacing w:before="150" w:after="15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06D6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podstawowych kierunków realizacji polityki oświatowej państw</w:t>
      </w:r>
      <w:r w:rsidR="001630A1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a na rok szkolny 2025/2026</w:t>
      </w:r>
      <w:r w:rsidRPr="00FB06D6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,</w:t>
      </w:r>
    </w:p>
    <w:p w:rsidR="00C44BAA" w:rsidRPr="00FB06D6" w:rsidRDefault="00C44BAA" w:rsidP="00C44BAA">
      <w:pPr>
        <w:numPr>
          <w:ilvl w:val="0"/>
          <w:numId w:val="2"/>
        </w:numPr>
        <w:suppressAutoHyphens/>
        <w:spacing w:before="150" w:after="15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06D6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planu nadzoru pedagogicznego kura</w:t>
      </w:r>
      <w:r w:rsidR="001630A1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tora oświaty na rok szkolny 2025/2026</w:t>
      </w:r>
      <w:r w:rsidRPr="00FB06D6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,</w:t>
      </w:r>
    </w:p>
    <w:p w:rsidR="00C44BAA" w:rsidRPr="00FB06D6" w:rsidRDefault="00C44BAA" w:rsidP="00C44BAA">
      <w:pPr>
        <w:numPr>
          <w:ilvl w:val="0"/>
          <w:numId w:val="2"/>
        </w:numPr>
        <w:suppressAutoHyphens/>
        <w:spacing w:before="150" w:after="15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06D6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ustalonego przez radę pedagogiczną sposobu wykorzystania wniosków z nadzoru peda</w:t>
      </w:r>
      <w:r w:rsidR="001630A1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gogicznego z roku szkolnego 2024/2025</w:t>
      </w:r>
      <w:r w:rsidRPr="00FB06D6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r.</w:t>
      </w:r>
    </w:p>
    <w:p w:rsidR="00C44BAA" w:rsidRPr="00FB06D6" w:rsidRDefault="00C44BAA" w:rsidP="00C44BAA">
      <w:pPr>
        <w:keepNext/>
        <w:keepLines/>
        <w:suppressAutoHyphens/>
        <w:spacing w:before="240"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lang w:eastAsia="zh-CN"/>
        </w:rPr>
      </w:pPr>
      <w:r w:rsidRPr="00FB06D6">
        <w:rPr>
          <w:rFonts w:ascii="Times New Roman" w:eastAsia="Times New Roman" w:hAnsi="Times New Roman" w:cs="Times New Roman"/>
          <w:sz w:val="24"/>
          <w:lang w:eastAsia="zh-CN"/>
        </w:rPr>
        <w:t>Zatwierdzony przez RP</w:t>
      </w:r>
      <w:r w:rsidR="00B712FB">
        <w:rPr>
          <w:rFonts w:ascii="Times New Roman" w:eastAsia="Times New Roman" w:hAnsi="Times New Roman" w:cs="Times New Roman"/>
          <w:sz w:val="24"/>
          <w:lang w:eastAsia="zh-CN"/>
        </w:rPr>
        <w:t xml:space="preserve"> uchwałą nr</w:t>
      </w:r>
      <w:r w:rsidR="00E6276C">
        <w:rPr>
          <w:rFonts w:ascii="Times New Roman" w:eastAsia="Times New Roman" w:hAnsi="Times New Roman" w:cs="Times New Roman"/>
          <w:sz w:val="24"/>
          <w:lang w:eastAsia="zh-CN"/>
        </w:rPr>
        <w:t xml:space="preserve"> 1</w:t>
      </w:r>
      <w:bookmarkStart w:id="0" w:name="_GoBack"/>
      <w:bookmarkEnd w:id="0"/>
      <w:r w:rsidR="00B712FB">
        <w:rPr>
          <w:rFonts w:ascii="Times New Roman" w:eastAsia="Times New Roman" w:hAnsi="Times New Roman" w:cs="Times New Roman"/>
          <w:sz w:val="24"/>
          <w:lang w:eastAsia="zh-CN"/>
        </w:rPr>
        <w:t>/2025/2026 w dn. 22.08.2025</w:t>
      </w:r>
      <w:r w:rsidRPr="00FB06D6">
        <w:rPr>
          <w:rFonts w:ascii="Times New Roman" w:eastAsia="Times New Roman" w:hAnsi="Times New Roman" w:cs="Times New Roman"/>
          <w:sz w:val="24"/>
          <w:lang w:eastAsia="zh-CN"/>
        </w:rPr>
        <w:t>r., zaopiniowany pozytywnie przez Radę Rodziców</w:t>
      </w:r>
      <w:r w:rsidR="00B712FB">
        <w:rPr>
          <w:rFonts w:ascii="Times New Roman" w:eastAsia="Times New Roman" w:hAnsi="Times New Roman" w:cs="Times New Roman"/>
          <w:sz w:val="24"/>
          <w:lang w:eastAsia="zh-CN"/>
        </w:rPr>
        <w:t xml:space="preserve"> uchwałą nr </w:t>
      </w:r>
      <w:r w:rsidR="00E6276C">
        <w:rPr>
          <w:rFonts w:ascii="Times New Roman" w:eastAsia="Times New Roman" w:hAnsi="Times New Roman" w:cs="Times New Roman"/>
          <w:sz w:val="24"/>
          <w:lang w:eastAsia="zh-CN"/>
        </w:rPr>
        <w:t>1</w:t>
      </w:r>
      <w:r w:rsidR="00B712FB">
        <w:rPr>
          <w:rFonts w:ascii="Times New Roman" w:eastAsia="Times New Roman" w:hAnsi="Times New Roman" w:cs="Times New Roman"/>
          <w:sz w:val="24"/>
          <w:lang w:eastAsia="zh-CN"/>
        </w:rPr>
        <w:t>/2025/2026 w dn. 09.09.2025</w:t>
      </w:r>
      <w:r w:rsidRPr="00FB06D6">
        <w:rPr>
          <w:rFonts w:ascii="Times New Roman" w:eastAsia="Times New Roman" w:hAnsi="Times New Roman" w:cs="Times New Roman"/>
          <w:sz w:val="24"/>
          <w:lang w:eastAsia="zh-CN"/>
        </w:rPr>
        <w:t xml:space="preserve">r., pozytywnie </w:t>
      </w:r>
      <w:r w:rsidR="00B712FB">
        <w:rPr>
          <w:rFonts w:ascii="Times New Roman" w:eastAsia="Times New Roman" w:hAnsi="Times New Roman" w:cs="Times New Roman"/>
          <w:sz w:val="24"/>
          <w:lang w:eastAsia="zh-CN"/>
        </w:rPr>
        <w:t>zaopiniowany przez SU d w dn. 15.09.2025</w:t>
      </w:r>
      <w:r w:rsidRPr="00FB06D6">
        <w:rPr>
          <w:rFonts w:ascii="Times New Roman" w:eastAsia="Times New Roman" w:hAnsi="Times New Roman" w:cs="Times New Roman"/>
          <w:sz w:val="24"/>
          <w:lang w:eastAsia="zh-CN"/>
        </w:rPr>
        <w:t xml:space="preserve">r. </w:t>
      </w:r>
    </w:p>
    <w:p w:rsidR="00C44BAA" w:rsidRPr="00FB06D6" w:rsidRDefault="00C44BAA" w:rsidP="00C44BAA">
      <w:pPr>
        <w:suppressAutoHyphens/>
        <w:spacing w:after="200" w:line="276" w:lineRule="auto"/>
        <w:rPr>
          <w:rFonts w:ascii="Times New Roman" w:eastAsia="Calibri" w:hAnsi="Times New Roman" w:cs="Times New Roman"/>
          <w:lang w:eastAsia="zh-CN"/>
        </w:rPr>
      </w:pPr>
    </w:p>
    <w:p w:rsidR="00C44BAA" w:rsidRPr="00FB06D6" w:rsidRDefault="00C44BAA" w:rsidP="00C44BAA">
      <w:pPr>
        <w:suppressAutoHyphens/>
        <w:spacing w:before="150" w:after="15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44BAA" w:rsidRPr="00FB06D6" w:rsidRDefault="00C44BAA" w:rsidP="00C44BAA">
      <w:pPr>
        <w:suppressAutoHyphens/>
        <w:spacing w:before="150" w:after="15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44BAA" w:rsidRPr="00FB06D6" w:rsidRDefault="00C44BAA" w:rsidP="00C44BAA">
      <w:pPr>
        <w:numPr>
          <w:ilvl w:val="0"/>
          <w:numId w:val="1"/>
        </w:numPr>
        <w:suppressAutoHyphens/>
        <w:spacing w:before="300" w:after="300" w:line="276" w:lineRule="auto"/>
        <w:ind w:left="714" w:hanging="357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06D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lastRenderedPageBreak/>
        <w:t>Plan pracy w głównych obszarach działalności zespołu szkolno-przedszkolnego</w:t>
      </w:r>
    </w:p>
    <w:p w:rsidR="00C44BAA" w:rsidRPr="00FB06D6" w:rsidRDefault="00C44BAA" w:rsidP="00C44BAA">
      <w:pPr>
        <w:suppressAutoHyphens/>
        <w:spacing w:before="300" w:after="3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06D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Zarządzanie i organizacja</w:t>
      </w:r>
    </w:p>
    <w:tbl>
      <w:tblPr>
        <w:tblW w:w="0" w:type="auto"/>
        <w:tblInd w:w="-356" w:type="dxa"/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000" w:firstRow="0" w:lastRow="0" w:firstColumn="0" w:lastColumn="0" w:noHBand="0" w:noVBand="0"/>
      </w:tblPr>
      <w:tblGrid>
        <w:gridCol w:w="5108"/>
        <w:gridCol w:w="2627"/>
        <w:gridCol w:w="2330"/>
      </w:tblGrid>
      <w:tr w:rsidR="00C44BAA" w:rsidRPr="00FB06D6" w:rsidTr="005A3080">
        <w:trPr>
          <w:trHeight w:val="781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zh-CN"/>
              </w:rPr>
              <w:t>Zadania do realizacji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zh-CN"/>
              </w:rPr>
              <w:t>Osoba odpowiedzialna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zh-CN"/>
              </w:rPr>
              <w:t>Termin realizacji</w:t>
            </w:r>
          </w:p>
        </w:tc>
      </w:tr>
      <w:tr w:rsidR="00C44BAA" w:rsidRPr="00FB06D6" w:rsidTr="005A3080">
        <w:trPr>
          <w:cantSplit/>
          <w:trHeight w:val="653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Przydział obowiązków służbowych wszystkim pracownikom zespołu szkolno-przedszkolnego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Dyrektor zespołu szkolno-przedszkolnego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Do końca sierpnia</w:t>
            </w:r>
          </w:p>
        </w:tc>
      </w:tr>
      <w:tr w:rsidR="00C44BAA" w:rsidRPr="00FB06D6" w:rsidTr="005A3080">
        <w:trPr>
          <w:cantSplit/>
          <w:trHeight w:val="56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Opracowanie rocznego planu pracy szkoły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i przedszkola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Rada pedagogiczna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Do końca sierpnia</w:t>
            </w:r>
          </w:p>
        </w:tc>
      </w:tr>
      <w:tr w:rsidR="00C44BAA" w:rsidRPr="00FB06D6" w:rsidTr="005A3080">
        <w:trPr>
          <w:cantSplit/>
          <w:trHeight w:val="560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Przedstawienie radzie pedagogicznej wyników i wniosków z nadzoru 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prawowanego w roku szkolnym 2023/2024</w:t>
            </w:r>
          </w:p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Ustalenie przez radę pedagogiczną sposobu wykorzystania wniosków z nadzoru peda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gogicznego z roku szkolnego 2024/2025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Wicedyrektor</w:t>
            </w: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zespołu szkolno-przedszkolnego </w:t>
            </w:r>
          </w:p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Rada pedagogiczna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Do końca sierpnia</w:t>
            </w:r>
          </w:p>
        </w:tc>
      </w:tr>
      <w:tr w:rsidR="00C44BAA" w:rsidRPr="00FB06D6" w:rsidTr="005A3080">
        <w:trPr>
          <w:cantSplit/>
          <w:trHeight w:val="560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Dostosowanie dokumentów szkolnych do zmian w zapisach prawa oświatowego: statut, regulaminy, procedury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Wicedyrektor</w:t>
            </w: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zespołu szkolno-przedszkolnego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Do końca sierpnia</w:t>
            </w:r>
          </w:p>
        </w:tc>
      </w:tr>
      <w:tr w:rsidR="00C44BAA" w:rsidRPr="00FB06D6" w:rsidTr="005A3080">
        <w:trPr>
          <w:cantSplit/>
          <w:trHeight w:val="560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Opracowanie wewnątrzszkolnego planu doskonalenia zawodowego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Wicedyrektor</w:t>
            </w: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zespołu szkolno-przedszkolnego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Do końca sierpnia</w:t>
            </w:r>
          </w:p>
        </w:tc>
      </w:tr>
      <w:tr w:rsidR="00C44BAA" w:rsidRPr="00FB06D6" w:rsidTr="005A3080">
        <w:trPr>
          <w:cantSplit/>
          <w:trHeight w:val="410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Opracowanie planu nadzoru pedagogicznego uwzględniającego kierunki polityki oświatowej państwa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Wicedyrektor</w:t>
            </w: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zespołu szkolno-przedszkolnego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Do 15 września</w:t>
            </w:r>
          </w:p>
        </w:tc>
      </w:tr>
      <w:tr w:rsidR="00C44BAA" w:rsidRPr="00FB06D6" w:rsidTr="005A3080">
        <w:trPr>
          <w:cantSplit/>
          <w:trHeight w:val="410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Aktualizacja programu wychowawczo-profilaktycznego szkoły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Rada pedagogiczna i rada rodziców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Do końca września</w:t>
            </w:r>
          </w:p>
        </w:tc>
      </w:tr>
      <w:tr w:rsidR="00C44BAA" w:rsidRPr="00FB06D6" w:rsidTr="005A3080">
        <w:trPr>
          <w:cantSplit/>
          <w:trHeight w:val="690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Pełnienie nadzoru pedagogicznego – bieżące działania dyrektora zespołu szkolno-przedszkolnego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Dyrektor, wicedyrektor zespołu </w:t>
            </w: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szkolno-przedszkolnego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</w:t>
            </w:r>
          </w:p>
        </w:tc>
      </w:tr>
      <w:tr w:rsidR="00C44BAA" w:rsidRPr="00FB06D6" w:rsidTr="005A3080">
        <w:trPr>
          <w:cantSplit/>
          <w:trHeight w:val="25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Podnoszenie jakości edukacji poprzez działania uwzględniające zróżnicowane potrzeby rozwojowe i edukacyjne wszystkich uczniów i dzieci w oddziale przedszkolnym:</w:t>
            </w:r>
          </w:p>
          <w:p w:rsidR="00C44BAA" w:rsidRPr="00FB06D6" w:rsidRDefault="00C44BAA" w:rsidP="005A3080">
            <w:pPr>
              <w:numPr>
                <w:ilvl w:val="0"/>
                <w:numId w:val="7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powołanie zespołów ds. pomocy psychologiczno-pedagogicznej (planowanie pracy, prowadzenie i dokumentowanie zajęć specjalistycznych i rewalidacyjnych, organizowanie spotkań z rodzicami i specjalistami, podsumowanie wyników pracy),</w:t>
            </w:r>
          </w:p>
          <w:p w:rsidR="00C44BAA" w:rsidRPr="00FB06D6" w:rsidRDefault="00C44BAA" w:rsidP="005A3080">
            <w:pPr>
              <w:numPr>
                <w:ilvl w:val="0"/>
                <w:numId w:val="7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współpraca z poradnią psychologiczno-pedagogiczną w procesie diagnostycznym i </w:t>
            </w:r>
            <w:proofErr w:type="spellStart"/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postdiagnostycznym</w:t>
            </w:r>
            <w:proofErr w:type="spellEnd"/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w szczególności w zakresie oceny funkcjonowania dzieci, barier i ograniczeń w środowisku utrudniających ich funkcjonowanie i uczestnictwo w życiu szkoły / oddziału przedszkolnego oraz efektów działań podejmowanych w celu poprawy funkcjonowania dziecka i planowania dalszych działań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napToGrid w:val="0"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</w:t>
            </w:r>
          </w:p>
        </w:tc>
      </w:tr>
      <w:tr w:rsidR="00C44BAA" w:rsidRPr="00FB06D6" w:rsidTr="005A3080">
        <w:trPr>
          <w:cantSplit/>
          <w:trHeight w:val="1500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numPr>
                <w:ilvl w:val="0"/>
                <w:numId w:val="12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zapewnienie bezpieczeństwa dzieci na terenie zespołu szkolno-przedszkolnego poprzez opracowanie i egzekwowanie przestrzegania procedur/instrukcji obowiązujących w szkole i oddziałach przedszkolnych oraz odpowiedzialną postawę wszystkich pracowników zespołu,</w:t>
            </w:r>
          </w:p>
          <w:p w:rsidR="00C44BAA" w:rsidRPr="00FB06D6" w:rsidRDefault="00C44BAA" w:rsidP="005A3080">
            <w:pPr>
              <w:numPr>
                <w:ilvl w:val="0"/>
                <w:numId w:val="12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zapoznanie uczniów i dzieci w oddziałach przedszkolnych z zasadami bezpiecznej ewakuacji, przeprowadzenie próbnej ewakuacji z udziałem straży pożarnej,</w:t>
            </w:r>
          </w:p>
          <w:p w:rsidR="00C44BAA" w:rsidRPr="00FB06D6" w:rsidRDefault="00C44BAA" w:rsidP="005A3080">
            <w:pPr>
              <w:numPr>
                <w:ilvl w:val="0"/>
                <w:numId w:val="12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dbałość o zdrowie psychiczne dzieci poprzez organizowanie zabaw relaksacyjnych i wyciszających, wprowadzenie elementów </w:t>
            </w:r>
            <w:proofErr w:type="spellStart"/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bajkoterapii</w:t>
            </w:r>
            <w:proofErr w:type="spellEnd"/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, muzykoterapii, czytanie dzieciom literatury terapeutycznej, zorganizowanie kącika relaksacji/wyciszenia w wydzielonej części szkoły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Dyrektor zespołu szkolno-przedszkolnego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</w:t>
            </w:r>
          </w:p>
        </w:tc>
      </w:tr>
      <w:tr w:rsidR="00C44BAA" w:rsidRPr="00FB06D6" w:rsidTr="005A3080">
        <w:trPr>
          <w:cantSplit/>
          <w:trHeight w:val="420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Zapewnienie bezpieczeństwa danych osobowych uczniów poprzez przestrzeganie zapisów „Polityki bezpieczeństwa danych osobowych”, m.in. przechowywanie danych w bezpiecznym miejscu, przetwarzanie danych w zakresie nadanym upoważnieniom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Dyrektor zespołu szkolno-przedszkolnego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</w:t>
            </w:r>
          </w:p>
        </w:tc>
      </w:tr>
      <w:tr w:rsidR="00C44BAA" w:rsidRPr="00FB06D6" w:rsidTr="005A3080">
        <w:trPr>
          <w:cantSplit/>
          <w:trHeight w:val="673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Opracowanie arkusza organizacji pracy zespołu szkolno-przedszkolnego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Dyrektor zespołu szkolno-przedszkolnego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Do końca kwietnia</w:t>
            </w:r>
          </w:p>
        </w:tc>
      </w:tr>
      <w:tr w:rsidR="00C44BAA" w:rsidRPr="00FB06D6" w:rsidTr="005A3080">
        <w:trPr>
          <w:cantSplit/>
          <w:trHeight w:val="498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Umożliwienie nauczycielem zdobywania kolejnych stopni awansu zawodowego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Dyrektor zespołu szkolno-p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rzedszkolnego, mentorzy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</w:t>
            </w:r>
          </w:p>
        </w:tc>
      </w:tr>
      <w:tr w:rsidR="00C44BAA" w:rsidRPr="00FB06D6" w:rsidTr="005A3080">
        <w:trPr>
          <w:cantSplit/>
          <w:trHeight w:val="269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Promocja szkoły w środowisku lokalnym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</w:t>
            </w:r>
          </w:p>
        </w:tc>
      </w:tr>
      <w:tr w:rsidR="00C44BAA" w:rsidRPr="00FB06D6" w:rsidTr="005A3080">
        <w:trPr>
          <w:cantSplit/>
          <w:trHeight w:val="269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Przeprowadzenie rekrutacji uczniów do klas I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Dyrektor zespołu szkolno-przedszkolnego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Kwiecień–sierpień</w:t>
            </w:r>
          </w:p>
        </w:tc>
      </w:tr>
    </w:tbl>
    <w:p w:rsidR="00C44BAA" w:rsidRPr="00FB06D6" w:rsidRDefault="00C44BAA" w:rsidP="00C44BAA">
      <w:pPr>
        <w:suppressAutoHyphens/>
        <w:spacing w:before="300" w:after="3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06D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Nauczanie</w:t>
      </w:r>
    </w:p>
    <w:tbl>
      <w:tblPr>
        <w:tblW w:w="0" w:type="auto"/>
        <w:tblInd w:w="-356" w:type="dxa"/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000" w:firstRow="0" w:lastRow="0" w:firstColumn="0" w:lastColumn="0" w:noHBand="0" w:noVBand="0"/>
      </w:tblPr>
      <w:tblGrid>
        <w:gridCol w:w="5561"/>
        <w:gridCol w:w="2174"/>
        <w:gridCol w:w="2330"/>
      </w:tblGrid>
      <w:tr w:rsidR="00C44BAA" w:rsidRPr="00FB06D6" w:rsidTr="005A3080">
        <w:trPr>
          <w:trHeight w:val="706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zh-CN"/>
              </w:rPr>
              <w:t>Zadania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zh-CN"/>
              </w:rPr>
              <w:t>Osoba odpowiedzialna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zh-CN"/>
              </w:rPr>
              <w:t>Termin realizacji</w:t>
            </w:r>
          </w:p>
        </w:tc>
      </w:tr>
      <w:tr w:rsidR="00C44BAA" w:rsidRPr="00FB06D6" w:rsidTr="005A3080">
        <w:trPr>
          <w:cantSplit/>
          <w:trHeight w:val="562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Realizacja programów nauczania oraz programów wychowania przedszkolnego (podstawy programowej)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</w:t>
            </w:r>
          </w:p>
        </w:tc>
      </w:tr>
      <w:tr w:rsidR="00C44BAA" w:rsidRPr="00FB06D6" w:rsidTr="005A3080">
        <w:trPr>
          <w:cantSplit/>
          <w:trHeight w:val="1020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Organizacja pracy zespołów przedmiotowych – powołanie zespołów przez dyrektora zespołu szkolno-przedszkolnego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Wicedyrektor, przewodniczący zespołów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</w:t>
            </w:r>
          </w:p>
        </w:tc>
      </w:tr>
      <w:tr w:rsidR="00C44BAA" w:rsidRPr="00FB06D6" w:rsidTr="005A3080">
        <w:trPr>
          <w:cantSplit/>
          <w:trHeight w:val="990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Realizacja tematyki tygodniowej nawiązującej do tematyki europejskiej, np. „Jestem Polakiem i Europejczykiem” (dotyczy uczniów szkoły)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Nauczyciele szkoły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</w:t>
            </w:r>
          </w:p>
        </w:tc>
      </w:tr>
      <w:tr w:rsidR="00C44BAA" w:rsidRPr="00FB06D6" w:rsidTr="005A3080">
        <w:trPr>
          <w:cantSplit/>
          <w:trHeight w:val="255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Realizacja działań na rzecz szerszego udostępnienia kanonu edukacji klasycznej: roztropność, sprawiedliwość, męstwo i umiarkowanie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Nauczyciele szkoły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</w:t>
            </w:r>
          </w:p>
        </w:tc>
      </w:tr>
      <w:tr w:rsidR="00C44BAA" w:rsidRPr="00FB06D6" w:rsidTr="005A3080">
        <w:trPr>
          <w:cantSplit/>
          <w:trHeight w:val="1412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Współpraca z pedagogami , poradniami psychologiczno-pedagogicznymi i rodzicami w celu rozpoznania indywidualnych potrzeb i możliwości uczniów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</w:t>
            </w:r>
          </w:p>
        </w:tc>
      </w:tr>
      <w:tr w:rsidR="00C44BAA" w:rsidRPr="00FB06D6" w:rsidTr="005A3080">
        <w:trPr>
          <w:cantSplit/>
          <w:trHeight w:val="6452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Organizowanie pomocy psychologiczno-pedagogicznej w zespole szkolno-przedszkolnym:</w:t>
            </w:r>
          </w:p>
          <w:p w:rsidR="00C44BAA" w:rsidRPr="00FB06D6" w:rsidRDefault="00C44BAA" w:rsidP="005A3080">
            <w:pPr>
              <w:numPr>
                <w:ilvl w:val="0"/>
                <w:numId w:val="8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opracowanie indywidualnych programów edukacyjno-terapeutycznych dla dzieci/uczniów z orzeczeniem o potrzebie kształcenia specjalnego lub opinią o dziecku, wydaną przez poradnię psychologiczno-pedagogiczną; ustalenie kierunków indywidualnej pracy z dzieckiem/uczniem,</w:t>
            </w:r>
          </w:p>
          <w:p w:rsidR="00C44BAA" w:rsidRPr="00FB06D6" w:rsidRDefault="00C44BAA" w:rsidP="005A3080">
            <w:pPr>
              <w:numPr>
                <w:ilvl w:val="0"/>
                <w:numId w:val="8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opracowanie i modyfikowanie grupowych planów pracy wychowawczo-profilaktycznej z dzieckiem. </w:t>
            </w:r>
          </w:p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Modyfikowanie indywidualnych i grupowych planów pracy z dzieckiem w grupie:</w:t>
            </w:r>
          </w:p>
          <w:p w:rsidR="00C44BAA" w:rsidRPr="00FB06D6" w:rsidRDefault="00C44BAA" w:rsidP="005A3080">
            <w:pPr>
              <w:numPr>
                <w:ilvl w:val="0"/>
                <w:numId w:val="6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zaspokajanie potrzeb rozwojowych i edukacyjnych podczas bieżącej pracy z dziećmi w oddziale przedszkolnym / uczniami w szkole, </w:t>
            </w:r>
          </w:p>
          <w:p w:rsidR="00C44BAA" w:rsidRPr="00FB06D6" w:rsidRDefault="00C44BAA" w:rsidP="005A3080">
            <w:pPr>
              <w:numPr>
                <w:ilvl w:val="0"/>
                <w:numId w:val="6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 oddziale przedszkolnym: diagnoza dojrzałości szkolnej – opracowanie i przekazanie pisemnej informacji o gotowości do podjęcia nauki w szkole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napToGrid w:val="0"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pedagog szkolny, pedagog specjalny logopeda,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psycholog, </w:t>
            </w: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wychowawcy klas/grup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napToGrid w:val="0"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</w:t>
            </w:r>
          </w:p>
        </w:tc>
      </w:tr>
      <w:tr w:rsidR="00C44BAA" w:rsidRPr="00FB06D6" w:rsidTr="005A3080">
        <w:trPr>
          <w:cantSplit/>
          <w:trHeight w:val="989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Prezentacja osiągnięć rozwojowych dzieci/uczniów                   (np. konkursy, wieczory talentów)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</w:t>
            </w:r>
          </w:p>
        </w:tc>
      </w:tr>
      <w:tr w:rsidR="00C44BAA" w:rsidRPr="00FB06D6" w:rsidTr="005A3080">
        <w:trPr>
          <w:cantSplit/>
          <w:trHeight w:val="315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Wybór optymalnej formy kształcenia na odległość w przypadku konieczności wprowadzenia edukacji zdalnej, w porozumieniu z rodzicami:</w:t>
            </w:r>
          </w:p>
          <w:p w:rsidR="00C44BAA" w:rsidRPr="00FB06D6" w:rsidRDefault="00C44BAA" w:rsidP="005A3080">
            <w:pPr>
              <w:numPr>
                <w:ilvl w:val="0"/>
                <w:numId w:val="9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nauczanie w formie konsultacji wspomaganej komputerem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</w:t>
            </w:r>
          </w:p>
        </w:tc>
      </w:tr>
      <w:tr w:rsidR="00C44BAA" w:rsidRPr="00FB06D6" w:rsidTr="005A3080">
        <w:trPr>
          <w:cantSplit/>
          <w:trHeight w:val="315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Tworzenie warunków pozwalających na bezpieczną, samodzielną eksplorację otaczającej dziecko przyrody, stymulujących rozwój wrażliwości i umożliwiających poznanie wartości oraz norm odnoszących się do środowiska przyrodniczego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</w:t>
            </w:r>
          </w:p>
        </w:tc>
      </w:tr>
      <w:tr w:rsidR="00C44BAA" w:rsidRPr="00FB06D6" w:rsidTr="005A3080">
        <w:trPr>
          <w:cantSplit/>
          <w:trHeight w:val="1432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Badanie wyników nauczania – wykorzystywanie wyników egzaminów zewnętrznych, sprawdzianów, testów, diagnozy oraz wyników klasyfikacji i promocji w celu podnoszenia jakości pracy w zespole szkolno-przedszkolnym:</w:t>
            </w:r>
          </w:p>
          <w:p w:rsidR="00C44BAA" w:rsidRPr="00FB06D6" w:rsidRDefault="00C44BAA" w:rsidP="005A3080">
            <w:pPr>
              <w:numPr>
                <w:ilvl w:val="0"/>
                <w:numId w:val="9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wnikliwa analiza osiągnięć uczniów oraz formułowanie wniosków do dalszej pracy,</w:t>
            </w:r>
          </w:p>
          <w:p w:rsidR="00C44BAA" w:rsidRPr="00FB06D6" w:rsidRDefault="00C44BAA" w:rsidP="005A3080">
            <w:pPr>
              <w:numPr>
                <w:ilvl w:val="0"/>
                <w:numId w:val="9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opracowywanie programów naprawczych w obszarach, w których uczniowie odnoszą najsłabsze wyniki,</w:t>
            </w:r>
          </w:p>
          <w:p w:rsidR="00C44BAA" w:rsidRPr="00FB06D6" w:rsidRDefault="00C44BAA" w:rsidP="005A3080">
            <w:pPr>
              <w:numPr>
                <w:ilvl w:val="0"/>
                <w:numId w:val="9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udzielanie trafnej i skutecznej informacji zwrotnej uczniom – wskazywanie mocnych stron, wskazywanie, co wymaga poprawy, udzielanie wskazówek, w jakim kierunku uczeń powinien pracować dalej.</w:t>
            </w:r>
          </w:p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Stosowanie urozmaiconych i atrakcyjnych form i metod pracy (główne aktywnych) oraz narzędzi twórczego myślenia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Wicedyrektor szkoły,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Według planu nadzoru</w:t>
            </w:r>
          </w:p>
        </w:tc>
      </w:tr>
      <w:tr w:rsidR="00C44BAA" w:rsidRPr="00FB06D6" w:rsidTr="005A3080">
        <w:trPr>
          <w:cantSplit/>
          <w:trHeight w:val="383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Analiza wyników nauczania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</w:t>
            </w:r>
          </w:p>
        </w:tc>
      </w:tr>
      <w:tr w:rsidR="00C44BAA" w:rsidRPr="00FB06D6" w:rsidTr="005A3080">
        <w:trPr>
          <w:cantSplit/>
          <w:trHeight w:val="64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Kształcenie u uczniów poczucia odpowiedzialności za uzyskane oceny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</w:t>
            </w:r>
          </w:p>
        </w:tc>
      </w:tr>
      <w:tr w:rsidR="00C44BAA" w:rsidRPr="00FB06D6" w:rsidTr="005A3080">
        <w:trPr>
          <w:cantSplit/>
          <w:trHeight w:val="64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Kontrola właściwego i systematycznego oceniania uczniów przez nauczycieli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Wicedyrektor szkoły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Raz w miesiącu</w:t>
            </w:r>
          </w:p>
        </w:tc>
      </w:tr>
      <w:tr w:rsidR="00C44BAA" w:rsidRPr="00FB06D6" w:rsidTr="005A3080">
        <w:trPr>
          <w:cantSplit/>
          <w:trHeight w:val="619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Obserwacje lekcji/zajęć – kształcenie rozwijające kreatywność i innowacyjność uczniów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Dyrektor, wicedyrektor szkoły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Według harmonogramu</w:t>
            </w:r>
          </w:p>
        </w:tc>
      </w:tr>
      <w:tr w:rsidR="00C44BAA" w:rsidRPr="00FB06D6" w:rsidTr="005A3080">
        <w:trPr>
          <w:cantSplit/>
          <w:trHeight w:val="619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Kontrola przestrzegania przez nauczycieli obowiązujących zasad oceniania, klasyfikowania i promowania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Cały rok szkolny</w:t>
            </w:r>
          </w:p>
        </w:tc>
      </w:tr>
    </w:tbl>
    <w:p w:rsidR="00C44BAA" w:rsidRPr="00FB06D6" w:rsidRDefault="00C44BAA" w:rsidP="00C44BAA">
      <w:pPr>
        <w:suppressAutoHyphens/>
        <w:spacing w:before="300" w:after="3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06D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Wychowanie</w:t>
      </w:r>
    </w:p>
    <w:tbl>
      <w:tblPr>
        <w:tblW w:w="0" w:type="auto"/>
        <w:tblInd w:w="-356" w:type="dxa"/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000" w:firstRow="0" w:lastRow="0" w:firstColumn="0" w:lastColumn="0" w:noHBand="0" w:noVBand="0"/>
      </w:tblPr>
      <w:tblGrid>
        <w:gridCol w:w="5671"/>
        <w:gridCol w:w="2064"/>
        <w:gridCol w:w="2330"/>
      </w:tblGrid>
      <w:tr w:rsidR="00C44BAA" w:rsidRPr="00FB06D6" w:rsidTr="005A3080">
        <w:trPr>
          <w:trHeight w:val="99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zh-CN"/>
              </w:rPr>
              <w:t>Zadania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zh-CN"/>
              </w:rPr>
              <w:t>Osoba odpowiedzialna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zh-CN"/>
              </w:rPr>
              <w:t>Termin realizacji</w:t>
            </w:r>
          </w:p>
        </w:tc>
      </w:tr>
      <w:tr w:rsidR="00C44BAA" w:rsidRPr="00FB06D6" w:rsidTr="005A3080">
        <w:trPr>
          <w:trHeight w:val="23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Integracja zespołów klasowych / oddziałów przedszkolnych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Wychowawcy oddziałów przedszkolnych / klas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Wrzesień</w:t>
            </w:r>
          </w:p>
        </w:tc>
      </w:tr>
      <w:tr w:rsidR="00C44BAA" w:rsidRPr="00FB06D6" w:rsidTr="005A3080">
        <w:trPr>
          <w:trHeight w:val="36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Realizacja programu wychowawczo-profilaktycznego w szkole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Cały rok</w:t>
            </w:r>
          </w:p>
        </w:tc>
      </w:tr>
      <w:tr w:rsidR="00C44BAA" w:rsidRPr="00FB06D6" w:rsidTr="005A3080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 xml:space="preserve">Diagnozowanie i monitorowanie potrzeb uczniów / dzieci w oddziale przedszkolnym: </w:t>
            </w:r>
          </w:p>
          <w:p w:rsidR="00C44BAA" w:rsidRPr="00FB06D6" w:rsidRDefault="00C44BAA" w:rsidP="005A3080">
            <w:pPr>
              <w:numPr>
                <w:ilvl w:val="0"/>
                <w:numId w:val="10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w oddziale przedszkolnym – diagnoza rozwoju dziecka w celu:</w:t>
            </w:r>
          </w:p>
          <w:p w:rsidR="00C44BAA" w:rsidRPr="00FB06D6" w:rsidRDefault="00C44BAA" w:rsidP="005A3080">
            <w:pPr>
              <w:numPr>
                <w:ilvl w:val="0"/>
                <w:numId w:val="5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rozpoznania umiejętności i możliwości dziecka – obserwacja w oparciu o arkusze obserwacji ustalone przez RP,</w:t>
            </w:r>
          </w:p>
          <w:p w:rsidR="00C44BAA" w:rsidRPr="00FB06D6" w:rsidRDefault="00C44BAA" w:rsidP="005A3080">
            <w:pPr>
              <w:numPr>
                <w:ilvl w:val="0"/>
                <w:numId w:val="5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przeprowadzenia diagnozy potrzeb rozwojowych w celu rozpoznania zainteresowań i uzdolnień dzieci,</w:t>
            </w:r>
          </w:p>
          <w:p w:rsidR="00C44BAA" w:rsidRPr="00FB06D6" w:rsidRDefault="00C44BAA" w:rsidP="005A3080">
            <w:pPr>
              <w:numPr>
                <w:ilvl w:val="0"/>
                <w:numId w:val="5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sformułowania wniosków z obserwacji / diagnozy wstępnej – określenie mocnych i słabych stron grupy,</w:t>
            </w:r>
          </w:p>
          <w:p w:rsidR="00C44BAA" w:rsidRPr="00FB06D6" w:rsidRDefault="00C44BAA" w:rsidP="005A3080">
            <w:pPr>
              <w:numPr>
                <w:ilvl w:val="0"/>
                <w:numId w:val="5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przeprowadzenia badań przesiewowych rozwoju mowy przez logopedę – prowadzenie zajęć indywidualnych według programu pracy logopedy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Cały rok</w:t>
            </w:r>
          </w:p>
        </w:tc>
      </w:tr>
      <w:tr w:rsidR="00C44BAA" w:rsidRPr="00FB06D6" w:rsidTr="005A3080">
        <w:trPr>
          <w:trHeight w:val="36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Profilaktyka agresji i przemocy w szkole, w tym w zakresie bezpiecznego korzystania z zasobów sieci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Cały rok</w:t>
            </w:r>
          </w:p>
        </w:tc>
      </w:tr>
      <w:tr w:rsidR="00C44BAA" w:rsidRPr="00FB06D6" w:rsidTr="005A3080">
        <w:trPr>
          <w:trHeight w:val="90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lastRenderedPageBreak/>
              <w:t>Organizacja imprez kulturalnych, artystycznych oraz wycieczek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Cały rok</w:t>
            </w:r>
          </w:p>
        </w:tc>
      </w:tr>
      <w:tr w:rsidR="00C44BAA" w:rsidRPr="00FB06D6" w:rsidTr="005A3080">
        <w:trPr>
          <w:trHeight w:val="135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Współpraca wychowawców z rodzicami dzieci:</w:t>
            </w:r>
          </w:p>
          <w:p w:rsidR="00C44BAA" w:rsidRPr="00FB06D6" w:rsidRDefault="00C44BAA" w:rsidP="005A3080">
            <w:pPr>
              <w:numPr>
                <w:ilvl w:val="0"/>
                <w:numId w:val="10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zapoznanie m.in. z programami nauczania w różnych etapach edukacji oraz podstawą programową,</w:t>
            </w:r>
          </w:p>
          <w:p w:rsidR="00C44BAA" w:rsidRPr="00FB06D6" w:rsidRDefault="00C44BAA" w:rsidP="005A3080">
            <w:pPr>
              <w:numPr>
                <w:ilvl w:val="0"/>
                <w:numId w:val="10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zapoznanie z założeniami rocznego planu pracy – ustalenie potrzeb w zakresie współpracy,</w:t>
            </w: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włączenie rodziców w praktyczną realizację działań, wspólne organizowanie uroczystości i imprez zaplanowanych w kalendarzu imprez,</w:t>
            </w:r>
          </w:p>
          <w:p w:rsidR="00C44BAA" w:rsidRPr="00FB06D6" w:rsidRDefault="00C44BAA" w:rsidP="005A3080">
            <w:pPr>
              <w:numPr>
                <w:ilvl w:val="0"/>
                <w:numId w:val="10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analiza bieżących problemów wychowawczych w celu ustalenia działań i profilaktyki,</w:t>
            </w:r>
          </w:p>
          <w:p w:rsidR="00C44BAA" w:rsidRPr="00FB06D6" w:rsidRDefault="00C44BAA" w:rsidP="005A3080">
            <w:pPr>
              <w:numPr>
                <w:ilvl w:val="0"/>
                <w:numId w:val="10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organizacja konsultacji dla rodziców,</w:t>
            </w:r>
          </w:p>
          <w:p w:rsidR="00C44BAA" w:rsidRPr="00FB06D6" w:rsidRDefault="00C44BAA" w:rsidP="005A3080">
            <w:pPr>
              <w:numPr>
                <w:ilvl w:val="0"/>
                <w:numId w:val="10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zapraszanie rodziców na spotkania z uczniami, organizowanie wycieczek do miejsc pracy rodziców – realizacja zadań z zakresu doradztwa zawodowego,</w:t>
            </w:r>
          </w:p>
          <w:p w:rsidR="00C44BAA" w:rsidRPr="00FB06D6" w:rsidRDefault="00C44BAA" w:rsidP="005A3080">
            <w:pPr>
              <w:numPr>
                <w:ilvl w:val="0"/>
                <w:numId w:val="10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pomoc rodzicom w rozwiązywaniu zgłaszanych przez nich problemów wychowawczych i edukacyjnych,</w:t>
            </w:r>
          </w:p>
          <w:p w:rsidR="00C44BAA" w:rsidRPr="00FB06D6" w:rsidRDefault="00C44BAA" w:rsidP="005A3080">
            <w:pPr>
              <w:numPr>
                <w:ilvl w:val="0"/>
                <w:numId w:val="10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współpraca z pedagogiem szkolnym, poradniami psychologiczno</w:t>
            </w: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noBreakHyphen/>
              <w:t>pedagogicznymi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Wychowawcy klas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Cały rok</w:t>
            </w:r>
          </w:p>
        </w:tc>
      </w:tr>
      <w:tr w:rsidR="00C44BAA" w:rsidRPr="00FB06D6" w:rsidTr="005A3080">
        <w:trPr>
          <w:trHeight w:val="32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Wychowanie do wrażliwości na prawdę i dobro. Kształtowanie właściwych postaw szlachetności, zaangażowania społecznego i dbałości o zdrowie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Wychowawcy klas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Cały rok</w:t>
            </w:r>
          </w:p>
        </w:tc>
      </w:tr>
      <w:tr w:rsidR="00C44BAA" w:rsidRPr="00FB06D6" w:rsidTr="005A3080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Edukacja czytelnicza –</w:t>
            </w:r>
            <w:r w:rsidRPr="00FB06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rozwijanie kompetencji czytelniczych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Nauczyciel bibliotekarz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Cały rok</w:t>
            </w:r>
          </w:p>
        </w:tc>
      </w:tr>
      <w:tr w:rsidR="00C44BAA" w:rsidRPr="00FB06D6" w:rsidTr="005A3080">
        <w:trPr>
          <w:trHeight w:val="15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Angażowanie rodziców w życie klasy i szkoły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Wychowawcy klas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Cały rok</w:t>
            </w:r>
          </w:p>
        </w:tc>
      </w:tr>
      <w:tr w:rsidR="00C44BAA" w:rsidRPr="00FB06D6" w:rsidTr="005A3080">
        <w:trPr>
          <w:trHeight w:val="15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Organizacja zajęć edukacyjnych wychowanie do życia w rodzinie oraz realizacja zadań programu wychowawczo-profilaktycznego – realizacja działań wspomagania wychowawczej roli rodziny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Cały rok szkolny</w:t>
            </w:r>
          </w:p>
        </w:tc>
      </w:tr>
      <w:tr w:rsidR="00C44BAA" w:rsidRPr="00FB06D6" w:rsidTr="005A3080">
        <w:trPr>
          <w:trHeight w:val="15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lastRenderedPageBreak/>
              <w:t>Organizacja konkursów szkolnych, gminnych i ogólnopolskich o tematyce dotyczącej kształtowania dbałości o zdrowie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Cały rok szkolny</w:t>
            </w:r>
          </w:p>
        </w:tc>
      </w:tr>
      <w:tr w:rsidR="00C44BAA" w:rsidRPr="00FB06D6" w:rsidTr="005A3080">
        <w:trPr>
          <w:trHeight w:val="15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Kształtowanie właściwych postaw szlachetności, zaangażowania społecznego i dbałości o zdrowie:</w:t>
            </w:r>
          </w:p>
          <w:p w:rsidR="00C44BAA" w:rsidRPr="00FB06D6" w:rsidRDefault="00C44BAA" w:rsidP="005A3080">
            <w:pPr>
              <w:numPr>
                <w:ilvl w:val="0"/>
                <w:numId w:val="11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w oddziale przedszkolnym – opracowanie/modyfikacja kodeksu przedszkolaka, zawierającego zbiór zasad obowiązujących w oddziale przedszkolnym,</w:t>
            </w:r>
          </w:p>
          <w:p w:rsidR="00C44BAA" w:rsidRPr="00FB06D6" w:rsidRDefault="00C44BAA" w:rsidP="005A3080">
            <w:pPr>
              <w:numPr>
                <w:ilvl w:val="0"/>
                <w:numId w:val="11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w szkole – opracowanie/modyfikacja kodeksu postępowania ucznia,</w:t>
            </w:r>
          </w:p>
          <w:p w:rsidR="00C44BAA" w:rsidRPr="00FB06D6" w:rsidRDefault="00C44BAA" w:rsidP="005A3080">
            <w:pPr>
              <w:numPr>
                <w:ilvl w:val="0"/>
                <w:numId w:val="11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uzgodnienie z rodzicami systemu motywacyjnego w grupie/klasie,</w:t>
            </w:r>
          </w:p>
          <w:p w:rsidR="00C44BAA" w:rsidRPr="00FB06D6" w:rsidRDefault="00C44BAA" w:rsidP="005A3080">
            <w:pPr>
              <w:numPr>
                <w:ilvl w:val="0"/>
                <w:numId w:val="11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tworzenie przyjaznego klimatu w grupie przedszkolnej / klasie szkolnej, zachęcanie do okazywania troskliwości i zainteresowania koleżanką /kolegą z grupy, np. organizowanie urodzin dzieci w grupie, stosowanie zwrotów grzecznościowych podczas powitania, pożegnania, </w:t>
            </w: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 sytuacjach</w:t>
            </w: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wymagających przeproszenia,</w:t>
            </w:r>
          </w:p>
          <w:p w:rsidR="00C44BAA" w:rsidRPr="00FB06D6" w:rsidRDefault="00C44BAA" w:rsidP="005A3080">
            <w:pPr>
              <w:numPr>
                <w:ilvl w:val="0"/>
                <w:numId w:val="11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obchody wybranych świąt z „Kalendarza świąt nietypowych”, nawiązujących do wartości, takich jak dobro, przyjaźń, szacunek, np.: Dzień postaci z bajek – 5 listopada, Dzień dobrych uczynków – 19 maja, Dzień przyjaciela – 9 czerwca,</w:t>
            </w:r>
          </w:p>
          <w:p w:rsidR="00C44BAA" w:rsidRPr="00FB06D6" w:rsidRDefault="00C44BAA" w:rsidP="005A3080">
            <w:pPr>
              <w:numPr>
                <w:ilvl w:val="0"/>
                <w:numId w:val="11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udział w ogólnopolskich akcjach na rzecz potrzebujących, akcjach charytatywnych i akcjach </w:t>
            </w:r>
            <w:proofErr w:type="spellStart"/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wolontariackich</w:t>
            </w:r>
            <w:proofErr w:type="spellEnd"/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,</w:t>
            </w:r>
          </w:p>
          <w:p w:rsidR="00C44BAA" w:rsidRPr="00FB06D6" w:rsidRDefault="00C44BAA" w:rsidP="005A3080">
            <w:pPr>
              <w:numPr>
                <w:ilvl w:val="0"/>
                <w:numId w:val="11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wspomaganie działań samorządowych na wszystkich poziomach – klasowych i ogólnoszkolnym,</w:t>
            </w:r>
          </w:p>
          <w:p w:rsidR="00C44BAA" w:rsidRPr="00FB06D6" w:rsidRDefault="00C44BAA" w:rsidP="005A3080">
            <w:pPr>
              <w:numPr>
                <w:ilvl w:val="0"/>
                <w:numId w:val="11"/>
              </w:num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realizowanie corocznych, tradycyjnych działań, które mają różnorodne walory wychowawcze – integrujące, tworzące poczucie wspólnoty, wychowujące do współpracy i współdziałania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Cały rok szkolny</w:t>
            </w:r>
          </w:p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</w:pPr>
          </w:p>
        </w:tc>
      </w:tr>
    </w:tbl>
    <w:p w:rsidR="00C44BAA" w:rsidRPr="00FB06D6" w:rsidRDefault="00C44BAA" w:rsidP="00C44BAA">
      <w:pPr>
        <w:suppressAutoHyphens/>
        <w:spacing w:before="150" w:after="15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C44BAA" w:rsidRPr="00FB06D6" w:rsidRDefault="00C44BAA" w:rsidP="00C44BAA">
      <w:pPr>
        <w:suppressAutoHyphens/>
        <w:spacing w:after="3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06D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br w:type="page"/>
      </w:r>
      <w:r w:rsidRPr="00FB06D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lastRenderedPageBreak/>
        <w:t>Zadania opiekuńcze</w:t>
      </w:r>
    </w:p>
    <w:tbl>
      <w:tblPr>
        <w:tblW w:w="0" w:type="auto"/>
        <w:tblInd w:w="-356" w:type="dxa"/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000" w:firstRow="0" w:lastRow="0" w:firstColumn="0" w:lastColumn="0" w:noHBand="0" w:noVBand="0"/>
      </w:tblPr>
      <w:tblGrid>
        <w:gridCol w:w="5259"/>
        <w:gridCol w:w="2476"/>
        <w:gridCol w:w="2330"/>
      </w:tblGrid>
      <w:tr w:rsidR="00C44BAA" w:rsidRPr="00FB06D6" w:rsidTr="005A3080">
        <w:trPr>
          <w:trHeight w:val="848"/>
        </w:trPr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zh-CN"/>
              </w:rPr>
              <w:t>Zadania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zh-CN"/>
              </w:rPr>
              <w:t>Osoba odpowiedzialna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zh-CN"/>
              </w:rPr>
              <w:t>Termin realizacji</w:t>
            </w:r>
          </w:p>
        </w:tc>
      </w:tr>
      <w:tr w:rsidR="00C44BAA" w:rsidRPr="00FB06D6" w:rsidTr="005A3080">
        <w:trPr>
          <w:trHeight w:val="215"/>
        </w:trPr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Organizacja opieki pedagogicznej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Cały rok</w:t>
            </w:r>
          </w:p>
        </w:tc>
      </w:tr>
      <w:tr w:rsidR="00C44BAA" w:rsidRPr="00FB06D6" w:rsidTr="005A3080">
        <w:trPr>
          <w:trHeight w:val="462"/>
        </w:trPr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Zapewnienie pomocy psychologiczno</w:t>
            </w: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noBreakHyphen/>
              <w:t>pedagogicznej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Dyrektor, nauczyciele, pedagog szkolny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, specjalny, psycholog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Cały rok</w:t>
            </w:r>
          </w:p>
        </w:tc>
      </w:tr>
      <w:tr w:rsidR="00C44BAA" w:rsidRPr="00FB06D6" w:rsidTr="005A3080">
        <w:trPr>
          <w:trHeight w:val="388"/>
        </w:trPr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Objęcie opieką świetlicy wszystkich dzieci potrzebujących takiej opieki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Wychowawcy klas, opiekunowie świetlicy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Cały rok</w:t>
            </w:r>
          </w:p>
        </w:tc>
      </w:tr>
      <w:tr w:rsidR="00C44BAA" w:rsidRPr="00FB06D6" w:rsidTr="005A3080">
        <w:trPr>
          <w:trHeight w:val="172"/>
        </w:trPr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Organizacja opieki wychowawczej dla uczniów będących w trudnej sytuacji życiowej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Wychowawcy klas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Cały rok</w:t>
            </w:r>
          </w:p>
        </w:tc>
      </w:tr>
      <w:tr w:rsidR="00C44BAA" w:rsidRPr="00FB06D6" w:rsidTr="005A3080">
        <w:trPr>
          <w:trHeight w:val="23"/>
        </w:trPr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Zapewnienie obiadów w szkole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Wychowawcy klas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Cały rok</w:t>
            </w:r>
          </w:p>
        </w:tc>
      </w:tr>
    </w:tbl>
    <w:p w:rsidR="00C44BAA" w:rsidRPr="00FB06D6" w:rsidRDefault="00C44BAA" w:rsidP="00C44BAA">
      <w:pPr>
        <w:numPr>
          <w:ilvl w:val="0"/>
          <w:numId w:val="1"/>
        </w:numPr>
        <w:suppressAutoHyphens/>
        <w:spacing w:before="300" w:after="300" w:line="276" w:lineRule="auto"/>
        <w:ind w:left="714" w:hanging="357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06D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Kalendarium szkoły w roku szkolnym </w:t>
      </w:r>
      <w:r w:rsidRPr="00FB06D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2024/2025</w:t>
      </w:r>
    </w:p>
    <w:tbl>
      <w:tblPr>
        <w:tblW w:w="9924" w:type="dxa"/>
        <w:tblInd w:w="-36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821"/>
        <w:gridCol w:w="5103"/>
      </w:tblGrid>
      <w:tr w:rsidR="00C44BAA" w:rsidRPr="00FB06D6" w:rsidTr="005A3080">
        <w:trPr>
          <w:trHeight w:val="6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Termin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Zadanie</w:t>
            </w:r>
          </w:p>
        </w:tc>
      </w:tr>
      <w:tr w:rsidR="00C44BAA" w:rsidRPr="00FB06D6" w:rsidTr="005A3080">
        <w:trPr>
          <w:trHeight w:val="318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3449C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1 września 2025</w:t>
            </w:r>
            <w:r w:rsidR="00C44BAA"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Rozpoczęcie roku szkolnego</w:t>
            </w:r>
          </w:p>
        </w:tc>
      </w:tr>
      <w:tr w:rsidR="00C44BAA" w:rsidRPr="00FB06D6" w:rsidTr="005A3080">
        <w:trPr>
          <w:trHeight w:val="36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</w:t>
            </w:r>
            <w:r w:rsidR="003449C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9</w:t>
            </w: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</w:t>
            </w:r>
            <w:r w:rsidR="003449C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września 2025</w:t>
            </w: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Zebrania z rodzicami</w:t>
            </w:r>
          </w:p>
        </w:tc>
      </w:tr>
      <w:tr w:rsidR="00C44BAA" w:rsidRPr="00FB06D6" w:rsidTr="005A3080">
        <w:trPr>
          <w:trHeight w:val="21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Trz</w:t>
            </w:r>
            <w:r w:rsidR="003449C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eci weekend września 2025</w:t>
            </w: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Sprzątanie świata</w:t>
            </w:r>
          </w:p>
        </w:tc>
      </w:tr>
      <w:tr w:rsidR="00C44BAA" w:rsidRPr="00FB06D6" w:rsidTr="005A3080">
        <w:trPr>
          <w:trHeight w:val="31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październik</w:t>
            </w: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</w:t>
            </w:r>
            <w:r w:rsidR="003449C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2025</w:t>
            </w: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Ślubowanie klas I</w:t>
            </w:r>
          </w:p>
        </w:tc>
      </w:tr>
      <w:tr w:rsidR="00C44BAA" w:rsidRPr="00FB06D6" w:rsidTr="005A3080">
        <w:trPr>
          <w:trHeight w:val="344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30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września </w:t>
            </w:r>
            <w:r w:rsidR="003449C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2025</w:t>
            </w: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Dzień Chłopaka </w:t>
            </w:r>
          </w:p>
        </w:tc>
      </w:tr>
      <w:tr w:rsidR="00C44BAA" w:rsidRPr="00FB06D6" w:rsidTr="005A3080">
        <w:trPr>
          <w:trHeight w:val="344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AA" w:rsidRPr="00FB06D6" w:rsidRDefault="003449C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 październik 2025</w:t>
            </w:r>
            <w:r w:rsidR="00C44BAA"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BAA" w:rsidRPr="00FB06D6" w:rsidRDefault="003449C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Wybory do Samorządu U</w:t>
            </w:r>
            <w:r w:rsidR="00C44BAA"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czniowskiego</w:t>
            </w:r>
          </w:p>
        </w:tc>
      </w:tr>
      <w:tr w:rsidR="003449CA" w:rsidRPr="00FB06D6" w:rsidTr="00E32B0F">
        <w:trPr>
          <w:trHeight w:val="344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7 października 2025</w:t>
            </w: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Zebrania z rodzicami</w:t>
            </w:r>
          </w:p>
        </w:tc>
      </w:tr>
      <w:tr w:rsidR="003449CA" w:rsidRPr="00FB06D6" w:rsidTr="005A3080">
        <w:trPr>
          <w:trHeight w:val="364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lastRenderedPageBreak/>
              <w:t>14 października 2025</w:t>
            </w: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Uroczystości związane z Dniem Edukacji Narodowej </w:t>
            </w:r>
          </w:p>
        </w:tc>
      </w:tr>
      <w:tr w:rsidR="003449CA" w:rsidRPr="00FB06D6" w:rsidTr="005A3080">
        <w:trPr>
          <w:trHeight w:val="3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7 listopada 2025</w:t>
            </w: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Narodowe Święto Niepodległości</w:t>
            </w:r>
          </w:p>
        </w:tc>
      </w:tr>
      <w:tr w:rsidR="003449CA" w:rsidRPr="00FB06D6" w:rsidTr="005A3080">
        <w:trPr>
          <w:trHeight w:val="354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28 listopada 2025</w:t>
            </w: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Andrzejki szkolne (30 listopada)</w:t>
            </w:r>
          </w:p>
        </w:tc>
      </w:tr>
      <w:tr w:rsidR="003449CA" w:rsidRPr="00FB06D6" w:rsidTr="005A3080">
        <w:trPr>
          <w:trHeight w:val="7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5 grudnia 2025</w:t>
            </w: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Mikołajki szkolne</w:t>
            </w:r>
          </w:p>
        </w:tc>
      </w:tr>
      <w:tr w:rsidR="003449CA" w:rsidRPr="00FB06D6" w:rsidTr="005A3080">
        <w:trPr>
          <w:trHeight w:val="25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22 grudnia 2025</w:t>
            </w: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Jasełka szkolne</w:t>
            </w:r>
          </w:p>
        </w:tc>
      </w:tr>
      <w:tr w:rsidR="003449CA" w:rsidRPr="00FB06D6" w:rsidTr="005A3080">
        <w:trPr>
          <w:trHeight w:val="1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22 grudnia 2025</w:t>
            </w: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Wigilia szkolna</w:t>
            </w:r>
          </w:p>
        </w:tc>
      </w:tr>
      <w:tr w:rsidR="003449CA" w:rsidRPr="00FB06D6" w:rsidTr="005A3080">
        <w:trPr>
          <w:trHeight w:val="20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9CA" w:rsidRPr="00FB06D6" w:rsidRDefault="00767503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22</w:t>
            </w:r>
            <w:r w:rsidR="003449C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grudnia 2025 r.–6</w:t>
            </w:r>
            <w:r w:rsidR="003449CA"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stycznia </w:t>
            </w:r>
            <w:r w:rsidR="003449C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2026</w:t>
            </w:r>
            <w:r w:rsidR="003449CA"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Zimowa przerwa świąteczna</w:t>
            </w:r>
          </w:p>
        </w:tc>
      </w:tr>
      <w:tr w:rsidR="003449CA" w:rsidRPr="00FB06D6" w:rsidTr="005A3080">
        <w:trPr>
          <w:trHeight w:val="21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6 stycznia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2026</w:t>
            </w: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Dzień ustawowo wolny od pracy (Trzech Króli)</w:t>
            </w:r>
          </w:p>
        </w:tc>
      </w:tr>
      <w:tr w:rsidR="003449CA" w:rsidRPr="00FB06D6" w:rsidTr="005A3080">
        <w:trPr>
          <w:trHeight w:val="3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bookmarkStart w:id="1" w:name="_Hlk483741411"/>
            <w:bookmarkEnd w:id="1"/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Do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23</w:t>
            </w: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stycznia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2026</w:t>
            </w: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Wystawianie ocen śródrocznych</w:t>
            </w:r>
          </w:p>
        </w:tc>
      </w:tr>
      <w:tr w:rsidR="003449CA" w:rsidRPr="00FB06D6" w:rsidTr="005A3080">
        <w:trPr>
          <w:trHeight w:val="21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26</w:t>
            </w: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stycznia</w:t>
            </w:r>
            <w:r w:rsidRPr="00FB06D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202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6</w:t>
            </w: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Zebranie klasyfikacyjne rady pedagogicznej</w:t>
            </w:r>
          </w:p>
        </w:tc>
      </w:tr>
      <w:tr w:rsidR="003449CA" w:rsidRPr="00FB06D6" w:rsidTr="005A3080">
        <w:trPr>
          <w:trHeight w:val="274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30</w:t>
            </w: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stycznia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2026</w:t>
            </w: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Bal karnawałowy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, wywiadówka</w:t>
            </w:r>
          </w:p>
        </w:tc>
      </w:tr>
      <w:tr w:rsidR="003449CA" w:rsidRPr="00FB06D6" w:rsidTr="002879CC">
        <w:trPr>
          <w:trHeight w:val="214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9CA" w:rsidRPr="00FB06D6" w:rsidRDefault="003449CA" w:rsidP="002879CC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2 luty </w:t>
            </w: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</w:t>
            </w: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–</w:t>
            </w:r>
            <w:r w:rsidR="005C66D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15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luty</w:t>
            </w: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2026r.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9CA" w:rsidRPr="00FB06D6" w:rsidRDefault="003449CA" w:rsidP="002879CC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Ferie zimowe</w:t>
            </w:r>
          </w:p>
        </w:tc>
      </w:tr>
      <w:tr w:rsidR="003449CA" w:rsidRPr="00FB06D6" w:rsidTr="005A3080">
        <w:trPr>
          <w:trHeight w:val="33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9CA" w:rsidRPr="00FB06D6" w:rsidRDefault="005C66D2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16 lutego 2026</w:t>
            </w:r>
            <w:r w:rsidR="003449CA"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Szkolne walentynki</w:t>
            </w:r>
          </w:p>
        </w:tc>
      </w:tr>
      <w:tr w:rsidR="003449CA" w:rsidRPr="00FB06D6" w:rsidTr="005A3080">
        <w:trPr>
          <w:trHeight w:val="29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21</w:t>
            </w: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marca </w:t>
            </w:r>
            <w:r w:rsidR="005C66D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2026</w:t>
            </w: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Dzień Sportu z okazji pierwszego dnia wiosny (21 marca)</w:t>
            </w:r>
          </w:p>
        </w:tc>
      </w:tr>
      <w:tr w:rsidR="003449CA" w:rsidRPr="00FB06D6" w:rsidTr="005A3080">
        <w:trPr>
          <w:trHeight w:val="241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9CA" w:rsidRPr="00FB06D6" w:rsidRDefault="005C66D2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marzec  2026</w:t>
            </w:r>
            <w:r w:rsidR="003449CA"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r.(ustalone zostanie przez parafię)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9CA" w:rsidRPr="00FB06D6" w:rsidRDefault="005C66D2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Rekolekcje </w:t>
            </w:r>
          </w:p>
        </w:tc>
      </w:tr>
      <w:tr w:rsidR="003449CA" w:rsidRPr="00FB06D6" w:rsidTr="005A3080">
        <w:trPr>
          <w:trHeight w:val="241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9CA" w:rsidRDefault="005C66D2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02.04. – 07.04. 2026</w:t>
            </w:r>
            <w:r w:rsidR="003449C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Wiosenna przerwa świąteczna </w:t>
            </w:r>
          </w:p>
        </w:tc>
      </w:tr>
      <w:tr w:rsidR="003449CA" w:rsidRPr="00FB06D6" w:rsidTr="005A3080">
        <w:trPr>
          <w:trHeight w:val="241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9CA" w:rsidRPr="00FB06D6" w:rsidRDefault="005C66D2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13 kwietnia 2026</w:t>
            </w:r>
            <w:r w:rsidR="003449CA"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Zebrania z rodzicami</w:t>
            </w:r>
          </w:p>
        </w:tc>
      </w:tr>
      <w:tr w:rsidR="003449CA" w:rsidRPr="00FB06D6" w:rsidTr="005A3080">
        <w:trPr>
          <w:trHeight w:val="201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9CA" w:rsidRPr="00FB06D6" w:rsidRDefault="005C66D2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1 maja 2026</w:t>
            </w:r>
            <w:r w:rsidR="003449CA"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Święto Pracy</w:t>
            </w:r>
          </w:p>
        </w:tc>
      </w:tr>
      <w:tr w:rsidR="003449CA" w:rsidRPr="00FB06D6" w:rsidTr="005A3080">
        <w:trPr>
          <w:trHeight w:val="12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2 maja 2025</w:t>
            </w: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Dzień flagi dzień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dodatkowy</w:t>
            </w: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wolny od zajęć dydaktycznych</w:t>
            </w:r>
          </w:p>
        </w:tc>
      </w:tr>
      <w:tr w:rsidR="003449CA" w:rsidRPr="00FB06D6" w:rsidTr="005A3080">
        <w:trPr>
          <w:trHeight w:val="40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9CA" w:rsidRPr="00FB06D6" w:rsidRDefault="005C66D2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lastRenderedPageBreak/>
              <w:t>4 maja 2026</w:t>
            </w:r>
            <w:r w:rsidR="003449CA"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Święto Konstytucji 3 Maja</w:t>
            </w:r>
            <w:r w:rsidR="005C66D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- akademia</w:t>
            </w:r>
          </w:p>
        </w:tc>
      </w:tr>
      <w:tr w:rsidR="003449CA" w:rsidRPr="00FB06D6" w:rsidTr="005A3080">
        <w:trPr>
          <w:trHeight w:val="40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9CA" w:rsidRPr="00FB06D6" w:rsidRDefault="005C66D2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11-13 maja 2026</w:t>
            </w:r>
            <w:r w:rsidR="003449CA"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r.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Egzaminy kl. 8</w:t>
            </w:r>
          </w:p>
        </w:tc>
      </w:tr>
      <w:tr w:rsidR="003449CA" w:rsidRPr="00FB06D6" w:rsidTr="005A3080">
        <w:trPr>
          <w:trHeight w:val="364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9CA" w:rsidRPr="00FB06D6" w:rsidRDefault="005C66D2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</w:t>
            </w:r>
            <w:r w:rsidR="003449CA"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czerwca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2026</w:t>
            </w:r>
            <w:r w:rsidR="003449CA"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Uroczystości związane z Dniem Dziecka</w:t>
            </w:r>
          </w:p>
        </w:tc>
      </w:tr>
      <w:tr w:rsidR="005C66D2" w:rsidRPr="00FB06D6" w:rsidTr="005A3080">
        <w:trPr>
          <w:trHeight w:val="364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6D2" w:rsidRDefault="005C66D2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4 czerwca 2026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6D2" w:rsidRPr="00FB06D6" w:rsidRDefault="005C66D2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Boże Ciało</w:t>
            </w:r>
          </w:p>
        </w:tc>
      </w:tr>
      <w:tr w:rsidR="003449CA" w:rsidRPr="00FB06D6" w:rsidTr="005A3080">
        <w:trPr>
          <w:trHeight w:val="364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9CA" w:rsidRPr="00FB06D6" w:rsidRDefault="005C66D2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15</w:t>
            </w:r>
            <w:r w:rsidR="003449CA"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czerwca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2026</w:t>
            </w:r>
            <w:r w:rsidR="003449CA"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Zebranie podsumowujące rady pedagogicznej</w:t>
            </w:r>
          </w:p>
        </w:tc>
      </w:tr>
      <w:tr w:rsidR="003449CA" w:rsidRPr="00FB06D6" w:rsidTr="005A3080">
        <w:trPr>
          <w:trHeight w:val="28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9CA" w:rsidRPr="00FB06D6" w:rsidRDefault="005C66D2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19 czerwca 2026</w:t>
            </w:r>
            <w:r w:rsidR="003449CA"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Wystawianie rocznych ocen klasyfikacyjnych</w:t>
            </w:r>
          </w:p>
        </w:tc>
      </w:tr>
      <w:tr w:rsidR="003449CA" w:rsidRPr="00FB06D6" w:rsidTr="005A3080">
        <w:trPr>
          <w:trHeight w:val="28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9CA" w:rsidRPr="00FB06D6" w:rsidRDefault="005C66D2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22 czerwca 2026</w:t>
            </w:r>
            <w:r w:rsidR="003449CA"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Zebranie klasyfikacyjne rady pedagogicznej</w:t>
            </w:r>
          </w:p>
        </w:tc>
      </w:tr>
      <w:tr w:rsidR="003449CA" w:rsidRPr="00FB06D6" w:rsidTr="005A3080">
        <w:trPr>
          <w:trHeight w:val="56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9CA" w:rsidRPr="00FB06D6" w:rsidRDefault="005C66D2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26 czerwca 2026</w:t>
            </w:r>
            <w:r w:rsidR="003449CA"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Uroczyste zakończenie zajęć dydaktyczno-wychowawczych</w:t>
            </w:r>
          </w:p>
        </w:tc>
      </w:tr>
      <w:tr w:rsidR="003449CA" w:rsidRPr="00FB06D6" w:rsidTr="005A3080">
        <w:trPr>
          <w:trHeight w:val="85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9CA" w:rsidRPr="00FB06D6" w:rsidRDefault="005C66D2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24–26 sierpnia 2026</w:t>
            </w:r>
            <w:r w:rsidR="003449CA"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9CA" w:rsidRPr="00FB06D6" w:rsidRDefault="003449CA" w:rsidP="003449CA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Przeprowadzenie egzaminów poprawkowych</w:t>
            </w:r>
          </w:p>
        </w:tc>
      </w:tr>
    </w:tbl>
    <w:p w:rsidR="00C44BAA" w:rsidRPr="00FB06D6" w:rsidRDefault="00C44BAA" w:rsidP="00C44BAA">
      <w:pPr>
        <w:suppressAutoHyphens/>
        <w:spacing w:before="300" w:after="150"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2" w:name="_Hlk16367963"/>
      <w:r w:rsidRPr="00FB06D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Dni ustawowo wolne od pracy:</w:t>
      </w:r>
    </w:p>
    <w:p w:rsidR="00C44BAA" w:rsidRPr="00FB06D6" w:rsidRDefault="00C44BAA" w:rsidP="00C44BAA">
      <w:pPr>
        <w:numPr>
          <w:ilvl w:val="0"/>
          <w:numId w:val="4"/>
        </w:numPr>
        <w:suppressAutoHyphens/>
        <w:spacing w:before="150" w:after="150"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06D6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Wszyst</w:t>
      </w:r>
      <w:r w:rsidR="00682F0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kich Świętych – 1 listopada 2025</w:t>
      </w:r>
      <w:r w:rsidRPr="00FB06D6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r.,</w:t>
      </w:r>
    </w:p>
    <w:p w:rsidR="00C44BAA" w:rsidRPr="00FB06D6" w:rsidRDefault="00C44BAA" w:rsidP="00C44BAA">
      <w:pPr>
        <w:numPr>
          <w:ilvl w:val="0"/>
          <w:numId w:val="4"/>
        </w:numPr>
        <w:suppressAutoHyphens/>
        <w:spacing w:before="150" w:after="150"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06D6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Narodowe Święto Ni</w:t>
      </w:r>
      <w:r w:rsidR="00682F0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epodległości – 11 listopada 2025</w:t>
      </w:r>
      <w:r w:rsidRPr="00FB06D6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r.,</w:t>
      </w:r>
    </w:p>
    <w:p w:rsidR="00C44BAA" w:rsidRPr="00FB06D6" w:rsidRDefault="00C44BAA" w:rsidP="00C44BAA">
      <w:pPr>
        <w:numPr>
          <w:ilvl w:val="0"/>
          <w:numId w:val="4"/>
        </w:numPr>
        <w:suppressAutoHyphens/>
        <w:spacing w:before="150" w:after="150"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06D6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Boże</w:t>
      </w:r>
      <w:r w:rsidR="00682F0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Narodzenie – 25–26 grudnia 2025</w:t>
      </w:r>
      <w:r w:rsidRPr="00FB06D6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r.,</w:t>
      </w:r>
    </w:p>
    <w:p w:rsidR="00C44BAA" w:rsidRPr="00FB06D6" w:rsidRDefault="00682F02" w:rsidP="00C44BAA">
      <w:pPr>
        <w:numPr>
          <w:ilvl w:val="0"/>
          <w:numId w:val="4"/>
        </w:numPr>
        <w:suppressAutoHyphens/>
        <w:spacing w:before="150" w:after="150"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Nowy Rok – 1 stycznia 2026</w:t>
      </w:r>
      <w:r w:rsidR="00C44BAA" w:rsidRPr="00FB06D6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r.,</w:t>
      </w:r>
    </w:p>
    <w:p w:rsidR="00C44BAA" w:rsidRPr="00FB06D6" w:rsidRDefault="00682F02" w:rsidP="00C44BAA">
      <w:pPr>
        <w:numPr>
          <w:ilvl w:val="0"/>
          <w:numId w:val="4"/>
        </w:numPr>
        <w:suppressAutoHyphens/>
        <w:spacing w:before="150" w:after="150"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Trzech Króli – 6 stycznia 2026</w:t>
      </w:r>
      <w:r w:rsidR="00C44BAA" w:rsidRPr="00FB06D6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r.,</w:t>
      </w:r>
    </w:p>
    <w:p w:rsidR="00C44BAA" w:rsidRPr="00FB06D6" w:rsidRDefault="00682F02" w:rsidP="00C44BAA">
      <w:pPr>
        <w:numPr>
          <w:ilvl w:val="0"/>
          <w:numId w:val="4"/>
        </w:numPr>
        <w:suppressAutoHyphens/>
        <w:spacing w:before="150" w:after="150"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Wielkanoc – 5 kwietnia 2026</w:t>
      </w:r>
      <w:r w:rsidR="00C44BAA" w:rsidRPr="00FB06D6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r.</w:t>
      </w:r>
    </w:p>
    <w:p w:rsidR="00C44BAA" w:rsidRPr="00FB06D6" w:rsidRDefault="00682F02" w:rsidP="00C44BAA">
      <w:pPr>
        <w:numPr>
          <w:ilvl w:val="0"/>
          <w:numId w:val="4"/>
        </w:numPr>
        <w:suppressAutoHyphens/>
        <w:spacing w:before="150" w:after="150"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Poniedziałek Wielkanocny – 7 kwietnia 2026</w:t>
      </w:r>
      <w:r w:rsidR="00C44BAA" w:rsidRPr="00FB06D6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r.,</w:t>
      </w:r>
    </w:p>
    <w:p w:rsidR="00C44BAA" w:rsidRPr="00FB06D6" w:rsidRDefault="00682F02" w:rsidP="00C44BAA">
      <w:pPr>
        <w:numPr>
          <w:ilvl w:val="0"/>
          <w:numId w:val="4"/>
        </w:numPr>
        <w:suppressAutoHyphens/>
        <w:spacing w:before="150" w:after="150"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Święto Pracy – 1 maja 2026</w:t>
      </w:r>
      <w:r w:rsidR="00C44BAA" w:rsidRPr="00FB06D6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r.,</w:t>
      </w:r>
    </w:p>
    <w:p w:rsidR="00C44BAA" w:rsidRPr="00FB06D6" w:rsidRDefault="00C44BAA" w:rsidP="00C44BAA">
      <w:pPr>
        <w:numPr>
          <w:ilvl w:val="0"/>
          <w:numId w:val="4"/>
        </w:numPr>
        <w:suppressAutoHyphens/>
        <w:spacing w:before="150" w:after="150"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06D6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Święto Konstytu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cji Trzeciego Maja – 3 maja </w:t>
      </w:r>
      <w:r w:rsidR="00682F0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2026</w:t>
      </w:r>
      <w:r w:rsidRPr="00FB06D6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r.,</w:t>
      </w:r>
    </w:p>
    <w:p w:rsidR="00C44BAA" w:rsidRDefault="00682F02" w:rsidP="00C44BAA">
      <w:pPr>
        <w:numPr>
          <w:ilvl w:val="0"/>
          <w:numId w:val="4"/>
        </w:numPr>
        <w:suppressAutoHyphens/>
        <w:spacing w:before="150" w:after="150"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Boże Ciało – 4 czerwca 2026</w:t>
      </w:r>
      <w:r w:rsidR="00C44BAA" w:rsidRPr="00FB06D6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r.</w:t>
      </w:r>
      <w:bookmarkEnd w:id="2"/>
    </w:p>
    <w:p w:rsidR="00C44BAA" w:rsidRDefault="00C44BAA" w:rsidP="00C44BAA">
      <w:pPr>
        <w:suppressAutoHyphens/>
        <w:spacing w:before="150" w:after="150" w:line="276" w:lineRule="auto"/>
        <w:ind w:left="720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0D7D6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Dni dodatkowo wolne 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–</w:t>
      </w:r>
      <w:r w:rsidRPr="000D7D6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dyrektorskie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:</w:t>
      </w:r>
    </w:p>
    <w:p w:rsidR="00C44BAA" w:rsidRDefault="00682F02" w:rsidP="00C44BAA">
      <w:pPr>
        <w:suppressAutoHyphens/>
        <w:spacing w:before="150" w:after="150" w:line="276" w:lineRule="auto"/>
        <w:ind w:left="720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13.10.2025r., 10.11.2025r., 02.01.2026r., 05.01.2026r., 5.06.2026</w:t>
      </w:r>
      <w:r w:rsidR="00C44BA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r.</w:t>
      </w:r>
    </w:p>
    <w:p w:rsidR="00682F02" w:rsidRDefault="00682F02" w:rsidP="00C44BAA">
      <w:pPr>
        <w:suppressAutoHyphens/>
        <w:spacing w:before="150" w:after="150" w:line="276" w:lineRule="auto"/>
        <w:ind w:left="720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682F02" w:rsidRDefault="00682F02" w:rsidP="00C44BAA">
      <w:pPr>
        <w:suppressAutoHyphens/>
        <w:spacing w:before="150" w:after="150" w:line="276" w:lineRule="auto"/>
        <w:ind w:left="720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C44BAA" w:rsidRDefault="00C44BAA" w:rsidP="00C44BAA">
      <w:pPr>
        <w:suppressAutoHyphens/>
        <w:spacing w:before="150" w:after="150" w:line="276" w:lineRule="auto"/>
        <w:ind w:left="720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lastRenderedPageBreak/>
        <w:t>III. Harmonogram Konkursów i uroczystości szkolnych.</w:t>
      </w:r>
    </w:p>
    <w:p w:rsidR="00B45810" w:rsidRDefault="00B45810" w:rsidP="00B45810">
      <w:pPr>
        <w:rPr>
          <w:rFonts w:ascii="Times New Roman" w:hAnsi="Times New Roman" w:cs="Times New Roman"/>
          <w:b/>
          <w:i/>
          <w:sz w:val="24"/>
        </w:rPr>
      </w:pPr>
    </w:p>
    <w:p w:rsidR="00B45810" w:rsidRDefault="00B45810" w:rsidP="00B45810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4"/>
        </w:rPr>
        <w:t>HARMONOGRAM</w:t>
      </w:r>
    </w:p>
    <w:p w:rsidR="00B45810" w:rsidRDefault="00B45810" w:rsidP="00B45810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4"/>
        </w:rPr>
        <w:t xml:space="preserve"> SZKOLNYCH , MIĘDZYSZKOLNYCH I OGÓLNOPOLSKICH   KONKURSÓW  </w:t>
      </w:r>
    </w:p>
    <w:p w:rsidR="00B45810" w:rsidRDefault="00B45810" w:rsidP="00B45810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4"/>
        </w:rPr>
        <w:t xml:space="preserve"> REALIZOWANYCH W  ZESPOLE SZKOLNO –PRZEDSZKOLNYM IM. </w:t>
      </w:r>
    </w:p>
    <w:p w:rsidR="00B45810" w:rsidRDefault="00B45810" w:rsidP="00B4581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J. PAWŁA  II  W RZĄŚNI  W  ROKU  SZKOLNYM  2025/2026</w:t>
      </w:r>
    </w:p>
    <w:p w:rsidR="00B45810" w:rsidRDefault="00B45810" w:rsidP="00B45810">
      <w:pPr>
        <w:spacing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3390"/>
        <w:gridCol w:w="2751"/>
        <w:gridCol w:w="3071"/>
      </w:tblGrid>
      <w:tr w:rsidR="00B45810" w:rsidTr="00F06373">
        <w:tc>
          <w:tcPr>
            <w:tcW w:w="3390" w:type="dxa"/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KONKURSU</w:t>
            </w:r>
          </w:p>
        </w:tc>
        <w:tc>
          <w:tcPr>
            <w:tcW w:w="2751" w:type="dxa"/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MIESIĄC</w:t>
            </w:r>
          </w:p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ODPOWIEDZIALNI NAUCZYCIELE</w:t>
            </w:r>
          </w:p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810" w:rsidTr="00F06373">
        <w:tc>
          <w:tcPr>
            <w:tcW w:w="3390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SZKOLNE ROZGRYWKI TENISA STOŁOWEGO</w:t>
            </w:r>
          </w:p>
        </w:tc>
        <w:tc>
          <w:tcPr>
            <w:tcW w:w="2751" w:type="dxa"/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październik</w:t>
            </w:r>
          </w:p>
        </w:tc>
        <w:tc>
          <w:tcPr>
            <w:tcW w:w="3071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RYŚ- WALCZYK</w:t>
            </w:r>
          </w:p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LEWERA</w:t>
            </w:r>
          </w:p>
        </w:tc>
      </w:tr>
      <w:tr w:rsidR="00B45810" w:rsidTr="00F06373">
        <w:tc>
          <w:tcPr>
            <w:tcW w:w="3390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POLSKA JAK Z OBRAZKA</w:t>
            </w:r>
          </w:p>
        </w:tc>
        <w:tc>
          <w:tcPr>
            <w:tcW w:w="2751" w:type="dxa"/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październik</w:t>
            </w:r>
          </w:p>
        </w:tc>
        <w:tc>
          <w:tcPr>
            <w:tcW w:w="3071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SŁOMIAN,</w:t>
            </w:r>
          </w:p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JANKOWSKA,</w:t>
            </w:r>
          </w:p>
        </w:tc>
      </w:tr>
      <w:tr w:rsidR="00B45810" w:rsidTr="00F06373">
        <w:tc>
          <w:tcPr>
            <w:tcW w:w="3390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MATEMATYKA JAK KURZ, JEST WSZĘDZIE</w:t>
            </w:r>
          </w:p>
        </w:tc>
        <w:tc>
          <w:tcPr>
            <w:tcW w:w="275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październik</w:t>
            </w:r>
          </w:p>
        </w:tc>
        <w:tc>
          <w:tcPr>
            <w:tcW w:w="307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JANKOWSKA, B. KAŁUŻNA</w:t>
            </w:r>
          </w:p>
        </w:tc>
      </w:tr>
      <w:tr w:rsidR="00B45810" w:rsidTr="00F06373">
        <w:tc>
          <w:tcPr>
            <w:tcW w:w="3390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CYRKLEM MALOWANE-KONKURS NA NAJPIĘKNIEJSZĄ MANDALĘ</w:t>
            </w:r>
          </w:p>
        </w:tc>
        <w:tc>
          <w:tcPr>
            <w:tcW w:w="2751" w:type="dxa"/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październik</w:t>
            </w:r>
          </w:p>
        </w:tc>
        <w:tc>
          <w:tcPr>
            <w:tcW w:w="3071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JANKOWSKA, B. KAŁUŻNA</w:t>
            </w:r>
          </w:p>
        </w:tc>
      </w:tr>
      <w:tr w:rsidR="00B45810" w:rsidTr="00F06373">
        <w:tc>
          <w:tcPr>
            <w:tcW w:w="3390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ŚWIATOWY DZIEŃ TABLICZKI MNOŻENIA</w:t>
            </w:r>
          </w:p>
        </w:tc>
        <w:tc>
          <w:tcPr>
            <w:tcW w:w="275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październik</w:t>
            </w:r>
          </w:p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JANKOWSKA,</w:t>
            </w:r>
          </w:p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B. KAŁUŻNA</w:t>
            </w:r>
          </w:p>
        </w:tc>
      </w:tr>
      <w:tr w:rsidR="00B45810" w:rsidTr="00F06373">
        <w:tc>
          <w:tcPr>
            <w:tcW w:w="3390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SZKOLNY KONKURS EKOLOGICZNO- FOTOGRAFICZNY  „DRZEWA W OBIEKTYWIE”</w:t>
            </w:r>
          </w:p>
        </w:tc>
        <w:tc>
          <w:tcPr>
            <w:tcW w:w="2751" w:type="dxa"/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październik</w:t>
            </w:r>
          </w:p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 HERCZŃSKA ,</w:t>
            </w:r>
          </w:p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CHODAK,</w:t>
            </w:r>
          </w:p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K. GRZEJDZIAK</w:t>
            </w:r>
          </w:p>
        </w:tc>
      </w:tr>
      <w:tr w:rsidR="00B45810" w:rsidTr="00F06373">
        <w:tc>
          <w:tcPr>
            <w:tcW w:w="3390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SZKOLNY KONKURS  PLASTYCZNO- JĘZYKOWY DLA KLAS   IV-VIII Z JĘZYKA NIEMIECKIEGO</w:t>
            </w:r>
          </w:p>
        </w:tc>
        <w:tc>
          <w:tcPr>
            <w:tcW w:w="2751" w:type="dxa"/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3071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D. PĘCIAK- PARCHYNIAK</w:t>
            </w:r>
          </w:p>
        </w:tc>
      </w:tr>
      <w:tr w:rsidR="00B45810" w:rsidTr="00F06373">
        <w:tc>
          <w:tcPr>
            <w:tcW w:w="3390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WOJEWÓDZKI KONKURS KURATORYJNY Z MATEMATYKI, GEOGRAFII, J. ANGIELSKIEGO, HISTORII , J. POLSKIEGO, CHEMII</w:t>
            </w:r>
          </w:p>
        </w:tc>
        <w:tc>
          <w:tcPr>
            <w:tcW w:w="275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listopad</w:t>
            </w:r>
          </w:p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 KAŁUŻNA, </w:t>
            </w:r>
          </w:p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CHODAK,</w:t>
            </w:r>
          </w:p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 PŁASZCZYŃSKA</w:t>
            </w:r>
          </w:p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OTOCKA- BEDNAREK</w:t>
            </w:r>
          </w:p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PĘCIAK, M.PĘCIAK</w:t>
            </w:r>
          </w:p>
        </w:tc>
      </w:tr>
      <w:tr w:rsidR="00B45810" w:rsidTr="00F06373">
        <w:tc>
          <w:tcPr>
            <w:tcW w:w="3390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OLIMPUS J. ANGIELSKI KL.IV-VIII SESJA JESIENNO-WIOSENNA</w:t>
            </w:r>
          </w:p>
        </w:tc>
        <w:tc>
          <w:tcPr>
            <w:tcW w:w="275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listopad/marzec</w:t>
            </w:r>
          </w:p>
        </w:tc>
        <w:tc>
          <w:tcPr>
            <w:tcW w:w="307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WRÓBEL</w:t>
            </w:r>
          </w:p>
        </w:tc>
      </w:tr>
      <w:tr w:rsidR="00B45810" w:rsidTr="00F06373">
        <w:tc>
          <w:tcPr>
            <w:tcW w:w="3390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ROZGRYWKI UNIHOKEJ</w:t>
            </w:r>
          </w:p>
        </w:tc>
        <w:tc>
          <w:tcPr>
            <w:tcW w:w="2751" w:type="dxa"/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3071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RYŚ- WALCZYK</w:t>
            </w:r>
          </w:p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LEWERA</w:t>
            </w:r>
          </w:p>
        </w:tc>
      </w:tr>
      <w:tr w:rsidR="00B45810" w:rsidTr="00F06373">
        <w:tc>
          <w:tcPr>
            <w:tcW w:w="3390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ROZGRYWKI W PIŁKĘ KOSZYKOWĄ</w:t>
            </w:r>
          </w:p>
        </w:tc>
        <w:tc>
          <w:tcPr>
            <w:tcW w:w="2751" w:type="dxa"/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3071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RYŚ- WALCZYK</w:t>
            </w:r>
          </w:p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LEWERA</w:t>
            </w:r>
          </w:p>
        </w:tc>
      </w:tr>
      <w:tr w:rsidR="00B45810" w:rsidTr="00F06373">
        <w:tc>
          <w:tcPr>
            <w:tcW w:w="3390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GMINNY TURNIEJ PIŁKI  NOŻNEJ DLA Kl. IV-VIII</w:t>
            </w:r>
          </w:p>
          <w:p w:rsidR="00B45810" w:rsidRDefault="00B45810" w:rsidP="00F063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listopad</w:t>
            </w:r>
          </w:p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M. RYŚ- WALCZYK</w:t>
            </w:r>
          </w:p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LEWERA</w:t>
            </w:r>
          </w:p>
        </w:tc>
      </w:tr>
      <w:tr w:rsidR="00B45810" w:rsidTr="00F06373">
        <w:trPr>
          <w:trHeight w:val="323"/>
        </w:trPr>
        <w:tc>
          <w:tcPr>
            <w:tcW w:w="3390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KONKURS  MATEMATYCZNY „ALFIK MATEMATYCZNY”</w:t>
            </w:r>
          </w:p>
          <w:p w:rsidR="00B45810" w:rsidRDefault="00B45810" w:rsidP="00F063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3071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JANKOWSKA,</w:t>
            </w:r>
          </w:p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B. KAŁUŻNA</w:t>
            </w:r>
          </w:p>
        </w:tc>
      </w:tr>
      <w:tr w:rsidR="00B45810" w:rsidTr="00F06373">
        <w:trPr>
          <w:trHeight w:val="323"/>
        </w:trPr>
        <w:tc>
          <w:tcPr>
            <w:tcW w:w="3390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KONKURS SZKOLNY MATEMATYCZNA KARTKA Z DZIENNIKA PODRÓŻNIKA</w:t>
            </w:r>
          </w:p>
        </w:tc>
        <w:tc>
          <w:tcPr>
            <w:tcW w:w="275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307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JANKOWSKA,</w:t>
            </w:r>
          </w:p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WOJTYSIAK- KORDOWINA</w:t>
            </w:r>
          </w:p>
        </w:tc>
      </w:tr>
      <w:tr w:rsidR="00B45810" w:rsidTr="00F06373">
        <w:trPr>
          <w:trHeight w:val="323"/>
        </w:trPr>
        <w:tc>
          <w:tcPr>
            <w:tcW w:w="3390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PRZYGOTOWANIE MATEMATYCZNYCH CHOINEK</w:t>
            </w:r>
          </w:p>
        </w:tc>
        <w:tc>
          <w:tcPr>
            <w:tcW w:w="275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307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SŁOMIAN,</w:t>
            </w:r>
          </w:p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JANKOWSKA,</w:t>
            </w:r>
          </w:p>
        </w:tc>
      </w:tr>
      <w:tr w:rsidR="00B45810" w:rsidTr="00F06373">
        <w:trPr>
          <w:trHeight w:val="323"/>
        </w:trPr>
        <w:tc>
          <w:tcPr>
            <w:tcW w:w="3390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KONKURS SZKOLNY „ KARTKA Z KSIĄŻKI KUCHARSKIEJ”</w:t>
            </w:r>
          </w:p>
        </w:tc>
        <w:tc>
          <w:tcPr>
            <w:tcW w:w="275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grudzień</w:t>
            </w:r>
          </w:p>
        </w:tc>
        <w:tc>
          <w:tcPr>
            <w:tcW w:w="307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JANKOWSKA,</w:t>
            </w:r>
          </w:p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WOJTYSIAK- KORDOWINA</w:t>
            </w:r>
          </w:p>
        </w:tc>
      </w:tr>
      <w:tr w:rsidR="00B45810" w:rsidTr="00F06373">
        <w:tc>
          <w:tcPr>
            <w:tcW w:w="3390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CHRISTMAS CARD KONKURS NA KARTKĘ BOŻONARODZENIOWĄ Z ŻYCZENIAMI W JĘZ. ANGIELSKIM</w:t>
            </w:r>
          </w:p>
        </w:tc>
        <w:tc>
          <w:tcPr>
            <w:tcW w:w="275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grudzień</w:t>
            </w:r>
          </w:p>
        </w:tc>
        <w:tc>
          <w:tcPr>
            <w:tcW w:w="307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WRÓBEL</w:t>
            </w:r>
          </w:p>
        </w:tc>
      </w:tr>
      <w:tr w:rsidR="00B45810" w:rsidTr="00F06373">
        <w:tc>
          <w:tcPr>
            <w:tcW w:w="3390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KONKURS SZKOLNY PLASTYCZNO-MATEMATYCZNY DLA PRZEDSTAWIENIA PIĘKNA WSZECHŚWIATA</w:t>
            </w:r>
          </w:p>
        </w:tc>
        <w:tc>
          <w:tcPr>
            <w:tcW w:w="275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styczeń</w:t>
            </w:r>
          </w:p>
        </w:tc>
        <w:tc>
          <w:tcPr>
            <w:tcW w:w="307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SŁOMIAN,</w:t>
            </w:r>
          </w:p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JANKOWSKA,</w:t>
            </w:r>
          </w:p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WOJTYSIAK- KORDOWINA</w:t>
            </w:r>
          </w:p>
        </w:tc>
      </w:tr>
      <w:tr w:rsidR="00B45810" w:rsidTr="00F06373">
        <w:trPr>
          <w:trHeight w:val="1059"/>
        </w:trPr>
        <w:tc>
          <w:tcPr>
            <w:tcW w:w="3390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SZKOLNY KONKURS EKOLOGICZNY DLA KLAS VI- VIII</w:t>
            </w:r>
          </w:p>
          <w:p w:rsidR="00B45810" w:rsidRDefault="00B45810" w:rsidP="00F063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luty/marzec</w:t>
            </w:r>
          </w:p>
        </w:tc>
        <w:tc>
          <w:tcPr>
            <w:tcW w:w="307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810" w:rsidRDefault="00B45810" w:rsidP="00F0637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CHODAK,</w:t>
            </w:r>
          </w:p>
          <w:p w:rsidR="00B45810" w:rsidRDefault="00B45810" w:rsidP="00F0637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 HERCZYŃSKA</w:t>
            </w:r>
          </w:p>
          <w:p w:rsidR="00B45810" w:rsidRDefault="00B45810" w:rsidP="00F0637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810" w:rsidTr="00F06373">
        <w:tc>
          <w:tcPr>
            <w:tcW w:w="3390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KONKURS PLASTYCZNY „CO ZAGRAŻA GLEBOM”</w:t>
            </w:r>
          </w:p>
        </w:tc>
        <w:tc>
          <w:tcPr>
            <w:tcW w:w="275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marzec</w:t>
            </w:r>
          </w:p>
        </w:tc>
        <w:tc>
          <w:tcPr>
            <w:tcW w:w="307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CHODAK,</w:t>
            </w:r>
          </w:p>
          <w:p w:rsidR="00B45810" w:rsidRDefault="00B45810" w:rsidP="00F0637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 HERCZYŃSKA</w:t>
            </w:r>
          </w:p>
        </w:tc>
      </w:tr>
      <w:tr w:rsidR="00B45810" w:rsidTr="00F06373">
        <w:tc>
          <w:tcPr>
            <w:tcW w:w="3390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OLIMPUS Z JĘZYKA POLSKIEGO  KLASY VII-VIII</w:t>
            </w:r>
          </w:p>
        </w:tc>
        <w:tc>
          <w:tcPr>
            <w:tcW w:w="275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marzec</w:t>
            </w:r>
          </w:p>
        </w:tc>
        <w:tc>
          <w:tcPr>
            <w:tcW w:w="307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M.PĘCIAK</w:t>
            </w:r>
          </w:p>
        </w:tc>
      </w:tr>
      <w:tr w:rsidR="00B45810" w:rsidTr="00F06373">
        <w:tc>
          <w:tcPr>
            <w:tcW w:w="3390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KONKURS Z HISTORII  OLIMPUS</w:t>
            </w:r>
          </w:p>
        </w:tc>
        <w:tc>
          <w:tcPr>
            <w:tcW w:w="275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marzec</w:t>
            </w:r>
          </w:p>
        </w:tc>
        <w:tc>
          <w:tcPr>
            <w:tcW w:w="307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OTOCKA- BEDNAREK</w:t>
            </w:r>
          </w:p>
        </w:tc>
      </w:tr>
      <w:tr w:rsidR="00B45810" w:rsidTr="00F06373">
        <w:tc>
          <w:tcPr>
            <w:tcW w:w="3390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KONKURS KANGUR MATEMATYCZNY</w:t>
            </w:r>
          </w:p>
        </w:tc>
        <w:tc>
          <w:tcPr>
            <w:tcW w:w="2751" w:type="dxa"/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marzec</w:t>
            </w:r>
          </w:p>
        </w:tc>
        <w:tc>
          <w:tcPr>
            <w:tcW w:w="3071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JANKOWSKA,</w:t>
            </w:r>
          </w:p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B. KAŁUŻNA</w:t>
            </w:r>
          </w:p>
        </w:tc>
      </w:tr>
      <w:tr w:rsidR="00B45810" w:rsidTr="00F06373">
        <w:tc>
          <w:tcPr>
            <w:tcW w:w="3390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OGÓLNOPOLSKIE KONKURSY CHEMICZNE:GALILEO, ACBUS</w:t>
            </w:r>
          </w:p>
        </w:tc>
        <w:tc>
          <w:tcPr>
            <w:tcW w:w="275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307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PĘCIAK</w:t>
            </w:r>
          </w:p>
        </w:tc>
      </w:tr>
      <w:tr w:rsidR="00B45810" w:rsidTr="00F06373">
        <w:tc>
          <w:tcPr>
            <w:tcW w:w="3390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SZKOLNY KONKURS „PLAKAT LICZBY PI”</w:t>
            </w:r>
          </w:p>
        </w:tc>
        <w:tc>
          <w:tcPr>
            <w:tcW w:w="2751" w:type="dxa"/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marzec</w:t>
            </w:r>
          </w:p>
        </w:tc>
        <w:tc>
          <w:tcPr>
            <w:tcW w:w="3071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JANKOWSKA,</w:t>
            </w:r>
          </w:p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B. KAŁUŻNA</w:t>
            </w:r>
          </w:p>
        </w:tc>
      </w:tr>
      <w:tr w:rsidR="00B45810" w:rsidTr="00F06373">
        <w:tc>
          <w:tcPr>
            <w:tcW w:w="3390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SZKOLNY KONKURS „WYPIEKI LICZBY PI”</w:t>
            </w:r>
          </w:p>
        </w:tc>
        <w:tc>
          <w:tcPr>
            <w:tcW w:w="2751" w:type="dxa"/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marzec</w:t>
            </w:r>
          </w:p>
        </w:tc>
        <w:tc>
          <w:tcPr>
            <w:tcW w:w="3071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JANKOWSKA,</w:t>
            </w:r>
          </w:p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B. KAŁUŻNA</w:t>
            </w:r>
          </w:p>
        </w:tc>
      </w:tr>
      <w:tr w:rsidR="00B45810" w:rsidTr="00F06373">
        <w:tc>
          <w:tcPr>
            <w:tcW w:w="3390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SZKOLNY KONKURS „JEDEN Z DZIESIĘCIU”</w:t>
            </w:r>
          </w:p>
        </w:tc>
        <w:tc>
          <w:tcPr>
            <w:tcW w:w="2751" w:type="dxa"/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marzec</w:t>
            </w:r>
          </w:p>
        </w:tc>
        <w:tc>
          <w:tcPr>
            <w:tcW w:w="3071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JANKOWSKA,</w:t>
            </w:r>
          </w:p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B. KAŁUŻNA</w:t>
            </w:r>
          </w:p>
        </w:tc>
      </w:tr>
      <w:tr w:rsidR="00B45810" w:rsidTr="00F06373">
        <w:tc>
          <w:tcPr>
            <w:tcW w:w="3390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VII SZKOLNA OLIMPIADA ZDROWIA „JESTEŚ TYM , CO JESZ”</w:t>
            </w:r>
          </w:p>
        </w:tc>
        <w:tc>
          <w:tcPr>
            <w:tcW w:w="275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marzec</w:t>
            </w:r>
          </w:p>
        </w:tc>
        <w:tc>
          <w:tcPr>
            <w:tcW w:w="307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CHODAK</w:t>
            </w:r>
          </w:p>
        </w:tc>
      </w:tr>
      <w:tr w:rsidR="00B45810" w:rsidTr="00F06373">
        <w:tc>
          <w:tcPr>
            <w:tcW w:w="3390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„ŚMIECI CO Z NIMI ZROBIĆ”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SZKOLNY KONKURS EKOLOGICZNY DLA KLAS IV-VI</w:t>
            </w:r>
          </w:p>
        </w:tc>
        <w:tc>
          <w:tcPr>
            <w:tcW w:w="275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marzec</w:t>
            </w:r>
          </w:p>
        </w:tc>
        <w:tc>
          <w:tcPr>
            <w:tcW w:w="307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CHODAK,</w:t>
            </w:r>
          </w:p>
          <w:p w:rsidR="00B45810" w:rsidRDefault="00B45810" w:rsidP="00F0637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E. HERCZYŃSKA</w:t>
            </w:r>
          </w:p>
        </w:tc>
      </w:tr>
      <w:tr w:rsidR="00B45810" w:rsidTr="00F06373">
        <w:tc>
          <w:tcPr>
            <w:tcW w:w="3390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SZKOLNY KONKURS „ZDROWIE NA TALERZU „</w:t>
            </w:r>
          </w:p>
        </w:tc>
        <w:tc>
          <w:tcPr>
            <w:tcW w:w="275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marzec</w:t>
            </w:r>
          </w:p>
        </w:tc>
        <w:tc>
          <w:tcPr>
            <w:tcW w:w="307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PĘCIAK,</w:t>
            </w:r>
          </w:p>
          <w:p w:rsidR="00B45810" w:rsidRDefault="00B45810" w:rsidP="00F0637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RYŚ WALCZYK</w:t>
            </w:r>
          </w:p>
        </w:tc>
      </w:tr>
      <w:tr w:rsidR="00B45810" w:rsidTr="00F06373">
        <w:tc>
          <w:tcPr>
            <w:tcW w:w="3390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KONKURS SZKOLNY POLICZ, OSZCZĘDZAJ , RATUJ- PREZENTACJA JAK CODZIENNE WYBORY POMAGAJĄ PLANECIE</w:t>
            </w:r>
          </w:p>
        </w:tc>
        <w:tc>
          <w:tcPr>
            <w:tcW w:w="275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marzec</w:t>
            </w:r>
          </w:p>
        </w:tc>
        <w:tc>
          <w:tcPr>
            <w:tcW w:w="307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JANKOWSKA,</w:t>
            </w:r>
          </w:p>
          <w:p w:rsidR="00B45810" w:rsidRDefault="00B45810" w:rsidP="00F0637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CHODAK</w:t>
            </w:r>
          </w:p>
        </w:tc>
      </w:tr>
      <w:tr w:rsidR="00B45810" w:rsidTr="00F06373">
        <w:tc>
          <w:tcPr>
            <w:tcW w:w="3390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ROZGRYWKI PIŁKI NOŻNEJ</w:t>
            </w:r>
          </w:p>
        </w:tc>
        <w:tc>
          <w:tcPr>
            <w:tcW w:w="2751" w:type="dxa"/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kwiecień</w:t>
            </w:r>
          </w:p>
        </w:tc>
        <w:tc>
          <w:tcPr>
            <w:tcW w:w="3071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RYŚ- WALCZYK</w:t>
            </w:r>
          </w:p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LEWERA</w:t>
            </w:r>
          </w:p>
        </w:tc>
      </w:tr>
      <w:tr w:rsidR="00B45810" w:rsidTr="00F06373">
        <w:tc>
          <w:tcPr>
            <w:tcW w:w="3390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SZKOLNY KONKURS  PLASTYCZNO- JĘZYKOWY „MÓJ OBRAZKOWY SŁOWNIK Z JĘZYKA NIEMIECKIEGO DLA KLAS 4-6”</w:t>
            </w:r>
          </w:p>
          <w:p w:rsidR="00B45810" w:rsidRDefault="00B45810" w:rsidP="00F063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kwiecień/maj</w:t>
            </w:r>
          </w:p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D. PĘCIAK- PARCHYNIAK</w:t>
            </w:r>
          </w:p>
        </w:tc>
      </w:tr>
      <w:tr w:rsidR="00B45810" w:rsidTr="00F06373">
        <w:tc>
          <w:tcPr>
            <w:tcW w:w="3390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SZKOLNY KONKURS WIEDZY O  KRAJACH NIEMIECKOJĘZYCZNYCH W DZIEŃ JĘZYKÓW OBCYCH</w:t>
            </w:r>
          </w:p>
        </w:tc>
        <w:tc>
          <w:tcPr>
            <w:tcW w:w="275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kwiecień</w:t>
            </w:r>
          </w:p>
        </w:tc>
        <w:tc>
          <w:tcPr>
            <w:tcW w:w="307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WRÓBEL,</w:t>
            </w:r>
          </w:p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 PŁASZCZYŃSKA</w:t>
            </w:r>
          </w:p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BZDAK</w:t>
            </w:r>
          </w:p>
        </w:tc>
      </w:tr>
      <w:tr w:rsidR="00B45810" w:rsidTr="00F06373">
        <w:tc>
          <w:tcPr>
            <w:tcW w:w="3390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SZKOLNY KONKURS WIEDZY Z JĘZYKA NIEMIECKIEGO  PANDA KLAS VII-VIII</w:t>
            </w:r>
          </w:p>
        </w:tc>
        <w:tc>
          <w:tcPr>
            <w:tcW w:w="275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kwiecień</w:t>
            </w:r>
          </w:p>
        </w:tc>
        <w:tc>
          <w:tcPr>
            <w:tcW w:w="307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D. PĘCIAK- PARCHYNIAK</w:t>
            </w:r>
          </w:p>
        </w:tc>
      </w:tr>
      <w:tr w:rsidR="00B45810" w:rsidTr="00F06373">
        <w:trPr>
          <w:trHeight w:val="244"/>
        </w:trPr>
        <w:tc>
          <w:tcPr>
            <w:tcW w:w="3390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SZKOLNY KONKURS RECYTATORSKI Z OKAZJI DNIA MAMY DLA KLAS I-III</w:t>
            </w:r>
          </w:p>
        </w:tc>
        <w:tc>
          <w:tcPr>
            <w:tcW w:w="275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307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JAGIEŁ,</w:t>
            </w:r>
          </w:p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BEŚKA,</w:t>
            </w:r>
          </w:p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 WOJTYSIAK- KORDOWINA</w:t>
            </w:r>
          </w:p>
        </w:tc>
      </w:tr>
      <w:tr w:rsidR="00B45810" w:rsidTr="00F06373">
        <w:trPr>
          <w:trHeight w:val="244"/>
        </w:trPr>
        <w:tc>
          <w:tcPr>
            <w:tcW w:w="3390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KONKURS PLASTYCZNY DLA KLAS I-III (ŚWIETLICA) ,,JEŻ ZABAWNY ZWIERZ’’</w:t>
            </w:r>
          </w:p>
        </w:tc>
        <w:tc>
          <w:tcPr>
            <w:tcW w:w="275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styczeń</w:t>
            </w:r>
          </w:p>
        </w:tc>
        <w:tc>
          <w:tcPr>
            <w:tcW w:w="307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RYŚ – WALCZYK</w:t>
            </w:r>
          </w:p>
          <w:p w:rsidR="00B45810" w:rsidRDefault="00B45810" w:rsidP="00F063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T. BROŻYNA</w:t>
            </w:r>
          </w:p>
        </w:tc>
      </w:tr>
      <w:tr w:rsidR="00B45810" w:rsidTr="00F06373">
        <w:trPr>
          <w:trHeight w:val="244"/>
        </w:trPr>
        <w:tc>
          <w:tcPr>
            <w:tcW w:w="3390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KONKURS FOTOGRAFICZNY ,,PRZYJAŹŃ W OBIEKTYWIE’’</w:t>
            </w:r>
          </w:p>
        </w:tc>
        <w:tc>
          <w:tcPr>
            <w:tcW w:w="275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marzec</w:t>
            </w:r>
          </w:p>
        </w:tc>
        <w:tc>
          <w:tcPr>
            <w:tcW w:w="307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PIEKACZ</w:t>
            </w:r>
          </w:p>
          <w:p w:rsidR="00B45810" w:rsidRDefault="00B45810" w:rsidP="00F063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RYŚ- WALCZYK</w:t>
            </w:r>
          </w:p>
        </w:tc>
      </w:tr>
      <w:tr w:rsidR="00B45810" w:rsidTr="00F06373">
        <w:trPr>
          <w:trHeight w:val="244"/>
        </w:trPr>
        <w:tc>
          <w:tcPr>
            <w:tcW w:w="3390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KONKURS FOTOGRAFICZNY ,,JESTEM DZIEŁEM SZTUKI’’</w:t>
            </w:r>
          </w:p>
        </w:tc>
        <w:tc>
          <w:tcPr>
            <w:tcW w:w="275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kwiecień</w:t>
            </w:r>
          </w:p>
        </w:tc>
        <w:tc>
          <w:tcPr>
            <w:tcW w:w="3071" w:type="dxa"/>
            <w:tcBorders>
              <w:top w:val="nil"/>
            </w:tcBorders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PIEKACZ</w:t>
            </w:r>
          </w:p>
          <w:p w:rsidR="00B45810" w:rsidRDefault="00B45810" w:rsidP="00F063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RYŚ- WALCZYK</w:t>
            </w:r>
          </w:p>
        </w:tc>
      </w:tr>
      <w:tr w:rsidR="00B45810" w:rsidTr="00F06373">
        <w:tc>
          <w:tcPr>
            <w:tcW w:w="3390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KONKURS PLASTYCZNO-TECHNICZNY MOJA RECEPTA NA ZDROWIE KLASY V-VI</w:t>
            </w:r>
          </w:p>
        </w:tc>
        <w:tc>
          <w:tcPr>
            <w:tcW w:w="2751" w:type="dxa"/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maj/czerwiec</w:t>
            </w:r>
          </w:p>
        </w:tc>
        <w:tc>
          <w:tcPr>
            <w:tcW w:w="3071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PĘCIAK,</w:t>
            </w:r>
          </w:p>
          <w:p w:rsidR="00B45810" w:rsidRDefault="00B45810" w:rsidP="00F063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RYŚ – WALCZYK</w:t>
            </w:r>
          </w:p>
          <w:p w:rsidR="00B45810" w:rsidRDefault="00B45810" w:rsidP="00F063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A.CHODAK</w:t>
            </w:r>
          </w:p>
        </w:tc>
      </w:tr>
      <w:tr w:rsidR="00B45810" w:rsidTr="00F06373">
        <w:tc>
          <w:tcPr>
            <w:tcW w:w="3390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ROZGRYWKI Z OKAZJI DNIA DZIECKA</w:t>
            </w:r>
          </w:p>
        </w:tc>
        <w:tc>
          <w:tcPr>
            <w:tcW w:w="2751" w:type="dxa"/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czerwiec</w:t>
            </w:r>
          </w:p>
        </w:tc>
        <w:tc>
          <w:tcPr>
            <w:tcW w:w="3071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WYCHOWAWCY</w:t>
            </w:r>
          </w:p>
        </w:tc>
      </w:tr>
      <w:tr w:rsidR="00B45810" w:rsidTr="00F06373">
        <w:tc>
          <w:tcPr>
            <w:tcW w:w="3390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SZKOLNY KONKURS CHEMICZNY Z CHEMII</w:t>
            </w:r>
          </w:p>
        </w:tc>
        <w:tc>
          <w:tcPr>
            <w:tcW w:w="2751" w:type="dxa"/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czerwiec</w:t>
            </w:r>
          </w:p>
        </w:tc>
        <w:tc>
          <w:tcPr>
            <w:tcW w:w="3071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PĘCIAK</w:t>
            </w:r>
          </w:p>
        </w:tc>
      </w:tr>
      <w:tr w:rsidR="00B45810" w:rsidTr="00F06373">
        <w:tc>
          <w:tcPr>
            <w:tcW w:w="3390" w:type="dxa"/>
            <w:shd w:val="clear" w:color="auto" w:fill="auto"/>
          </w:tcPr>
          <w:p w:rsidR="00B45810" w:rsidRDefault="00B45810" w:rsidP="00F06373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SZKOLNY KONKURS FIZYCZNY ”PIONIER”</w:t>
            </w:r>
          </w:p>
        </w:tc>
        <w:tc>
          <w:tcPr>
            <w:tcW w:w="2751" w:type="dxa"/>
            <w:shd w:val="clear" w:color="auto" w:fill="auto"/>
          </w:tcPr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czerwiec</w:t>
            </w:r>
          </w:p>
          <w:p w:rsidR="00B45810" w:rsidRDefault="00B45810" w:rsidP="00F063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B45810" w:rsidRDefault="00B45810" w:rsidP="00F0637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PĘCIAK</w:t>
            </w:r>
          </w:p>
        </w:tc>
      </w:tr>
    </w:tbl>
    <w:p w:rsidR="001A6D8C" w:rsidRPr="001A6D8C" w:rsidRDefault="001A6D8C" w:rsidP="001A6D8C">
      <w:pPr>
        <w:tabs>
          <w:tab w:val="left" w:pos="708"/>
        </w:tabs>
        <w:suppressAutoHyphens/>
        <w:autoSpaceDN w:val="0"/>
        <w:spacing w:after="0" w:line="100" w:lineRule="atLeast"/>
        <w:textAlignment w:val="baseline"/>
        <w:rPr>
          <w:rFonts w:ascii="Calibri" w:eastAsia="SimSun" w:hAnsi="Calibri" w:cs="Tahoma"/>
          <w:sz w:val="28"/>
          <w:szCs w:val="28"/>
          <w:lang w:eastAsia="pl-PL"/>
        </w:rPr>
      </w:pPr>
    </w:p>
    <w:p w:rsidR="001A6D8C" w:rsidRPr="001A6D8C" w:rsidRDefault="001A6D8C" w:rsidP="001A6D8C">
      <w:pPr>
        <w:tabs>
          <w:tab w:val="left" w:pos="708"/>
        </w:tabs>
        <w:suppressAutoHyphens/>
        <w:autoSpaceDN w:val="0"/>
        <w:spacing w:after="0" w:line="100" w:lineRule="atLeast"/>
        <w:jc w:val="center"/>
        <w:textAlignment w:val="baseline"/>
        <w:rPr>
          <w:rFonts w:ascii="Calibri" w:eastAsia="SimSun" w:hAnsi="Calibri" w:cs="Tahoma"/>
          <w:sz w:val="28"/>
          <w:szCs w:val="28"/>
          <w:lang w:eastAsia="pl-PL"/>
        </w:rPr>
      </w:pPr>
    </w:p>
    <w:p w:rsidR="001A6D8C" w:rsidRPr="001A6D8C" w:rsidRDefault="001A6D8C" w:rsidP="001A6D8C">
      <w:pPr>
        <w:tabs>
          <w:tab w:val="left" w:pos="708"/>
        </w:tabs>
        <w:suppressAutoHyphens/>
        <w:autoSpaceDN w:val="0"/>
        <w:spacing w:after="0" w:line="480" w:lineRule="auto"/>
        <w:jc w:val="center"/>
        <w:textAlignment w:val="baseline"/>
        <w:rPr>
          <w:rFonts w:ascii="Calibri" w:eastAsia="SimSun" w:hAnsi="Calibri" w:cs="Tahoma"/>
          <w:lang w:eastAsia="pl-PL"/>
        </w:rPr>
      </w:pPr>
      <w:r w:rsidRPr="001A6D8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Harmonogram Uroczystości Szkolnych</w:t>
      </w:r>
    </w:p>
    <w:p w:rsidR="001A6D8C" w:rsidRPr="001A6D8C" w:rsidRDefault="001A6D8C" w:rsidP="001A6D8C">
      <w:pPr>
        <w:tabs>
          <w:tab w:val="left" w:pos="708"/>
        </w:tabs>
        <w:suppressAutoHyphens/>
        <w:autoSpaceDN w:val="0"/>
        <w:spacing w:after="200" w:line="480" w:lineRule="auto"/>
        <w:jc w:val="center"/>
        <w:textAlignment w:val="baseline"/>
        <w:rPr>
          <w:rFonts w:ascii="Calibri" w:eastAsia="SimSun" w:hAnsi="Calibri" w:cs="Tahoma"/>
          <w:lang w:eastAsia="pl-PL"/>
        </w:rPr>
      </w:pPr>
      <w:r w:rsidRPr="001A6D8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Zespołu Szkolno-Przedszkolnego  im. Jana Pawła II</w:t>
      </w:r>
    </w:p>
    <w:p w:rsidR="001A6D8C" w:rsidRPr="001A6D8C" w:rsidRDefault="001A6D8C" w:rsidP="001A6D8C">
      <w:pPr>
        <w:tabs>
          <w:tab w:val="left" w:pos="708"/>
        </w:tabs>
        <w:suppressAutoHyphens/>
        <w:autoSpaceDN w:val="0"/>
        <w:spacing w:after="200" w:line="480" w:lineRule="auto"/>
        <w:jc w:val="center"/>
        <w:textAlignment w:val="baseline"/>
        <w:rPr>
          <w:rFonts w:ascii="Calibri" w:eastAsia="SimSun" w:hAnsi="Calibri" w:cs="Tahoma"/>
          <w:lang w:eastAsia="pl-PL"/>
        </w:rPr>
      </w:pPr>
      <w:r w:rsidRPr="001A6D8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Rząśni na rok szkolny 2025/2026</w:t>
      </w:r>
    </w:p>
    <w:tbl>
      <w:tblPr>
        <w:tblW w:w="9039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3"/>
        <w:gridCol w:w="1562"/>
        <w:gridCol w:w="2484"/>
      </w:tblGrid>
      <w:tr w:rsidR="001A6D8C" w:rsidRPr="001A6D8C" w:rsidTr="00F06373">
        <w:trPr>
          <w:cantSplit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b/>
                <w:lang w:eastAsia="pl-PL"/>
              </w:rPr>
              <w:t>UROCZYSTOŚĆ, WYDARZENIE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b/>
                <w:lang w:eastAsia="pl-PL"/>
              </w:rPr>
              <w:t>TERMIN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b/>
                <w:lang w:eastAsia="pl-PL"/>
              </w:rPr>
              <w:t>NAUCZYCIELE ODPOWIEDZIALNI</w:t>
            </w:r>
          </w:p>
        </w:tc>
      </w:tr>
      <w:tr w:rsidR="001A6D8C" w:rsidRPr="001A6D8C" w:rsidTr="00F06373">
        <w:trPr>
          <w:cantSplit/>
          <w:trHeight w:val="465"/>
        </w:trPr>
        <w:tc>
          <w:tcPr>
            <w:tcW w:w="499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Rozpoczęcie roku szkolnego 2025/2026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 01.09.25</w:t>
            </w:r>
          </w:p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wychowawcy</w:t>
            </w:r>
          </w:p>
        </w:tc>
      </w:tr>
      <w:tr w:rsidR="001A6D8C" w:rsidRPr="001A6D8C" w:rsidTr="00F06373">
        <w:trPr>
          <w:cantSplit/>
          <w:trHeight w:val="465"/>
        </w:trPr>
        <w:tc>
          <w:tcPr>
            <w:tcW w:w="499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Narodowe czytanie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wrzesień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S. Sobera,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R,Szczecińska</w:t>
            </w:r>
            <w:proofErr w:type="spellEnd"/>
          </w:p>
        </w:tc>
      </w:tr>
      <w:tr w:rsidR="001A6D8C" w:rsidRPr="001A6D8C" w:rsidTr="00F06373">
        <w:trPr>
          <w:cantSplit/>
          <w:trHeight w:val="465"/>
        </w:trPr>
        <w:tc>
          <w:tcPr>
            <w:tcW w:w="499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Ogólnopolska akcja Sprzątania Świata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23.09.25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A. Chodak, K.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Mruszczyk</w:t>
            </w:r>
            <w:proofErr w:type="spellEnd"/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,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M,Lewera</w:t>
            </w:r>
            <w:proofErr w:type="spellEnd"/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,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M.Waga</w:t>
            </w:r>
            <w:proofErr w:type="spellEnd"/>
          </w:p>
        </w:tc>
      </w:tr>
      <w:tr w:rsidR="001A6D8C" w:rsidRPr="001A6D8C" w:rsidTr="00F06373">
        <w:trPr>
          <w:cantSplit/>
          <w:trHeight w:val="465"/>
        </w:trPr>
        <w:tc>
          <w:tcPr>
            <w:tcW w:w="499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Międzynarodowy Dzień Kropki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17.09.25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S. Sobera,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Pęciak</w:t>
            </w:r>
            <w:proofErr w:type="spellEnd"/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 M, S.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Beśka</w:t>
            </w:r>
            <w:proofErr w:type="spellEnd"/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 , A. Wróbel, S.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Nagieł</w:t>
            </w:r>
            <w:proofErr w:type="spellEnd"/>
          </w:p>
        </w:tc>
      </w:tr>
      <w:tr w:rsidR="001A6D8C" w:rsidRPr="001A6D8C" w:rsidTr="00F06373">
        <w:trPr>
          <w:cantSplit/>
          <w:trHeight w:val="315"/>
        </w:trPr>
        <w:tc>
          <w:tcPr>
            <w:tcW w:w="499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Dzień Chłopaka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 29.09.25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Wychowawcy klas I- VIII</w:t>
            </w:r>
          </w:p>
        </w:tc>
      </w:tr>
      <w:tr w:rsidR="001A6D8C" w:rsidRPr="001A6D8C" w:rsidTr="00F06373">
        <w:trPr>
          <w:cantSplit/>
          <w:trHeight w:val="315"/>
        </w:trPr>
        <w:tc>
          <w:tcPr>
            <w:tcW w:w="499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Wybory do Samorządu Uczniowskiego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02.10.25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M. Waga, M.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Lewera</w:t>
            </w:r>
            <w:proofErr w:type="spellEnd"/>
          </w:p>
        </w:tc>
      </w:tr>
      <w:tr w:rsidR="001A6D8C" w:rsidRPr="001A6D8C" w:rsidTr="00F06373">
        <w:trPr>
          <w:cantSplit/>
        </w:trPr>
        <w:tc>
          <w:tcPr>
            <w:tcW w:w="4993" w:type="dxa"/>
            <w:tcBorders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Pasowanie na ucznia – ślubowanie klasy I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30.10.25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K. Wilk, A. Kluczna</w:t>
            </w:r>
          </w:p>
        </w:tc>
      </w:tr>
      <w:tr w:rsidR="001A6D8C" w:rsidRPr="001A6D8C" w:rsidTr="00F06373">
        <w:trPr>
          <w:cantSplit/>
        </w:trPr>
        <w:tc>
          <w:tcPr>
            <w:tcW w:w="4993" w:type="dxa"/>
            <w:tcBorders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Czytamy z sercem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październik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R. Szczecińska</w:t>
            </w:r>
          </w:p>
        </w:tc>
      </w:tr>
      <w:tr w:rsidR="001A6D8C" w:rsidRPr="001A6D8C" w:rsidTr="00F06373">
        <w:trPr>
          <w:cantSplit/>
          <w:trHeight w:val="525"/>
        </w:trPr>
        <w:tc>
          <w:tcPr>
            <w:tcW w:w="499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Apel z okazji Komisji Edukacji Narodowej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14.10.25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K. Urbańczyk, M.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Pęciak</w:t>
            </w:r>
            <w:proofErr w:type="spellEnd"/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, M. Bednarek, Sz. Cebula,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D.Pęciak-Parchyniak</w:t>
            </w:r>
            <w:proofErr w:type="spellEnd"/>
          </w:p>
        </w:tc>
      </w:tr>
      <w:tr w:rsidR="001A6D8C" w:rsidRPr="001A6D8C" w:rsidTr="00F06373">
        <w:trPr>
          <w:cantSplit/>
          <w:trHeight w:val="525"/>
        </w:trPr>
        <w:tc>
          <w:tcPr>
            <w:tcW w:w="499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Dni Papieskie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16.10.25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ks. Dawid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Kautze</w:t>
            </w:r>
            <w:proofErr w:type="spellEnd"/>
          </w:p>
        </w:tc>
      </w:tr>
      <w:tr w:rsidR="001A6D8C" w:rsidRPr="001A6D8C" w:rsidTr="00F06373">
        <w:trPr>
          <w:cantSplit/>
          <w:trHeight w:val="525"/>
        </w:trPr>
        <w:tc>
          <w:tcPr>
            <w:tcW w:w="499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Światowy Dzień Tabliczki Mnożenia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21.11.25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M. Jankowska, B. Kałużna</w:t>
            </w:r>
          </w:p>
        </w:tc>
      </w:tr>
      <w:tr w:rsidR="001A6D8C" w:rsidRPr="001A6D8C" w:rsidTr="00F06373">
        <w:trPr>
          <w:cantSplit/>
          <w:trHeight w:val="420"/>
        </w:trPr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Pasowania na czytelnika klas I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listopad</w:t>
            </w: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R. Szczecińska</w:t>
            </w:r>
          </w:p>
        </w:tc>
      </w:tr>
      <w:tr w:rsidR="001A6D8C" w:rsidRPr="001A6D8C" w:rsidTr="00F06373">
        <w:trPr>
          <w:cantSplit/>
          <w:trHeight w:val="489"/>
        </w:trPr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Święto Zmarłych. Porządkowanie grobów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27-31.10.25</w:t>
            </w: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Wychowawcy kl. IV-VIII</w:t>
            </w:r>
          </w:p>
        </w:tc>
      </w:tr>
      <w:tr w:rsidR="001A6D8C" w:rsidRPr="001A6D8C" w:rsidTr="00F06373">
        <w:trPr>
          <w:cantSplit/>
        </w:trPr>
        <w:tc>
          <w:tcPr>
            <w:tcW w:w="4993" w:type="dxa"/>
            <w:tcBorders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Apel z okazji  Narodowego Święta Niepodległości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07.11.25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T. Brożyna, Sz. Cebula, M.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Lewera</w:t>
            </w:r>
            <w:proofErr w:type="spellEnd"/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,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E.Płuciennik</w:t>
            </w:r>
            <w:proofErr w:type="spellEnd"/>
          </w:p>
        </w:tc>
      </w:tr>
      <w:tr w:rsidR="001A6D8C" w:rsidRPr="001A6D8C" w:rsidTr="00F06373">
        <w:trPr>
          <w:cantSplit/>
          <w:trHeight w:val="390"/>
        </w:trPr>
        <w:tc>
          <w:tcPr>
            <w:tcW w:w="499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Andrzejki - dyskoteka, wieczór wróżb i czarów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28.11.25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Opiekunowie Samorządu Uczniowskiego</w:t>
            </w:r>
          </w:p>
        </w:tc>
      </w:tr>
      <w:tr w:rsidR="001A6D8C" w:rsidRPr="001A6D8C" w:rsidTr="00F06373">
        <w:trPr>
          <w:cantSplit/>
          <w:trHeight w:val="390"/>
        </w:trPr>
        <w:tc>
          <w:tcPr>
            <w:tcW w:w="4993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lastRenderedPageBreak/>
              <w:t>Mikołajki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05.12.25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Wychowawcy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kl.I</w:t>
            </w:r>
            <w:proofErr w:type="spellEnd"/>
            <w:r w:rsidRPr="001A6D8C">
              <w:rPr>
                <w:rFonts w:ascii="Times New Roman" w:eastAsia="SimSun" w:hAnsi="Times New Roman" w:cs="Times New Roman"/>
                <w:lang w:eastAsia="pl-PL"/>
              </w:rPr>
              <w:t>-VIII</w:t>
            </w:r>
          </w:p>
        </w:tc>
      </w:tr>
      <w:tr w:rsidR="001A6D8C" w:rsidRPr="001A6D8C" w:rsidTr="00F06373">
        <w:trPr>
          <w:cantSplit/>
          <w:trHeight w:val="615"/>
        </w:trPr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Wieczór Wigilijny. Jasełka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19.12.25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S.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Beśka</w:t>
            </w:r>
            <w:proofErr w:type="spellEnd"/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, S.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Nagieł</w:t>
            </w:r>
            <w:proofErr w:type="spellEnd"/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, A.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Kordowina</w:t>
            </w:r>
            <w:proofErr w:type="spellEnd"/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, E.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Herczyńska</w:t>
            </w:r>
            <w:proofErr w:type="spellEnd"/>
          </w:p>
        </w:tc>
      </w:tr>
      <w:tr w:rsidR="001A6D8C" w:rsidRPr="001A6D8C" w:rsidTr="00F06373">
        <w:trPr>
          <w:cantSplit/>
          <w:trHeight w:val="615"/>
        </w:trPr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Zabawa Choinkowa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30.01.26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Wychowawcy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kl.I</w:t>
            </w:r>
            <w:proofErr w:type="spellEnd"/>
            <w:r w:rsidRPr="001A6D8C">
              <w:rPr>
                <w:rFonts w:ascii="Times New Roman" w:eastAsia="SimSun" w:hAnsi="Times New Roman" w:cs="Times New Roman"/>
                <w:lang w:eastAsia="pl-PL"/>
              </w:rPr>
              <w:t>-VIII</w:t>
            </w:r>
          </w:p>
        </w:tc>
      </w:tr>
      <w:tr w:rsidR="001A6D8C" w:rsidRPr="001A6D8C" w:rsidTr="00F06373">
        <w:trPr>
          <w:cantSplit/>
          <w:trHeight w:val="615"/>
        </w:trPr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Dzień Bezpiecznego Internetu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16.02.26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Sz. Cebula, E. Płuciennik</w:t>
            </w:r>
          </w:p>
        </w:tc>
      </w:tr>
      <w:tr w:rsidR="001A6D8C" w:rsidRPr="001A6D8C" w:rsidTr="00F06373">
        <w:trPr>
          <w:cantSplit/>
          <w:trHeight w:val="161"/>
        </w:trPr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Walentynki – poczta Walentynkowa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16.02.26</w:t>
            </w: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Opiekunowie Samorządu Uczniowskiego</w:t>
            </w:r>
          </w:p>
        </w:tc>
      </w:tr>
      <w:tr w:rsidR="001A6D8C" w:rsidRPr="001A6D8C" w:rsidTr="00F06373">
        <w:trPr>
          <w:cantSplit/>
          <w:trHeight w:val="717"/>
        </w:trPr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Dzień Kobiet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09.03.26</w:t>
            </w: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Sz. Cebula</w:t>
            </w:r>
          </w:p>
        </w:tc>
      </w:tr>
      <w:tr w:rsidR="001A6D8C" w:rsidRPr="001A6D8C" w:rsidTr="00F06373">
        <w:trPr>
          <w:cantSplit/>
          <w:trHeight w:val="405"/>
        </w:trPr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Pierwszy Dzień Wiosny/  Dzień Sportu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21.03.26</w:t>
            </w: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Wychowawcy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kl.I</w:t>
            </w:r>
            <w:proofErr w:type="spellEnd"/>
            <w:r w:rsidRPr="001A6D8C">
              <w:rPr>
                <w:rFonts w:ascii="Times New Roman" w:eastAsia="SimSun" w:hAnsi="Times New Roman" w:cs="Times New Roman"/>
                <w:lang w:eastAsia="pl-PL"/>
              </w:rPr>
              <w:t>-VIII</w:t>
            </w:r>
          </w:p>
        </w:tc>
      </w:tr>
      <w:tr w:rsidR="001A6D8C" w:rsidRPr="001A6D8C" w:rsidTr="00F06373">
        <w:trPr>
          <w:cantSplit/>
          <w:trHeight w:val="405"/>
        </w:trPr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Dzień Liczby Pi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14.03.26</w:t>
            </w: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M. Jankowska, B. Kałużna</w:t>
            </w:r>
          </w:p>
        </w:tc>
      </w:tr>
      <w:tr w:rsidR="001A6D8C" w:rsidRPr="001A6D8C" w:rsidTr="00F06373">
        <w:trPr>
          <w:cantSplit/>
          <w:trHeight w:val="405"/>
        </w:trPr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Dzień Ziemi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22.04.26</w:t>
            </w: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S.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Beśka</w:t>
            </w:r>
            <w:proofErr w:type="spellEnd"/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 , A. Wróbel, S.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Nagieł</w:t>
            </w:r>
            <w:proofErr w:type="spellEnd"/>
          </w:p>
        </w:tc>
      </w:tr>
      <w:tr w:rsidR="001A6D8C" w:rsidRPr="001A6D8C" w:rsidTr="00F06373">
        <w:trPr>
          <w:cantSplit/>
          <w:trHeight w:val="405"/>
        </w:trPr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Międzynarodowy Dzień Zdrowia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04.04.26</w:t>
            </w: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A.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Chodak,E</w:t>
            </w:r>
            <w:proofErr w:type="spellEnd"/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.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Płuciennik,A</w:t>
            </w:r>
            <w:proofErr w:type="spellEnd"/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.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Pęciak,M.Ryś</w:t>
            </w:r>
            <w:proofErr w:type="spellEnd"/>
            <w:r w:rsidRPr="001A6D8C">
              <w:rPr>
                <w:rFonts w:ascii="Times New Roman" w:eastAsia="SimSun" w:hAnsi="Times New Roman" w:cs="Times New Roman"/>
                <w:lang w:eastAsia="pl-PL"/>
              </w:rPr>
              <w:t>-Walczyk</w:t>
            </w:r>
          </w:p>
        </w:tc>
      </w:tr>
      <w:tr w:rsidR="001A6D8C" w:rsidRPr="001A6D8C" w:rsidTr="00F06373">
        <w:trPr>
          <w:cantSplit/>
          <w:trHeight w:val="420"/>
        </w:trPr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Dzień Języków Obcych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kwiecień</w:t>
            </w: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A. Wróbel, E.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Płaszczyńska</w:t>
            </w:r>
            <w:proofErr w:type="spellEnd"/>
            <w:r w:rsidRPr="001A6D8C">
              <w:rPr>
                <w:rFonts w:ascii="Times New Roman" w:eastAsia="SimSun" w:hAnsi="Times New Roman" w:cs="Times New Roman"/>
                <w:lang w:eastAsia="pl-PL"/>
              </w:rPr>
              <w:t>,</w:t>
            </w:r>
          </w:p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D.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Pciak-Parychyniak</w:t>
            </w:r>
            <w:proofErr w:type="spellEnd"/>
            <w:r w:rsidRPr="001A6D8C">
              <w:rPr>
                <w:rFonts w:ascii="Times New Roman" w:eastAsia="SimSun" w:hAnsi="Times New Roman" w:cs="Times New Roman"/>
                <w:lang w:eastAsia="pl-PL"/>
              </w:rPr>
              <w:t>, A. Bzdak</w:t>
            </w:r>
          </w:p>
        </w:tc>
      </w:tr>
      <w:tr w:rsidR="001A6D8C" w:rsidRPr="001A6D8C" w:rsidTr="00F06373">
        <w:trPr>
          <w:cantSplit/>
          <w:trHeight w:val="435"/>
        </w:trPr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Święto Uchwalenia Konstytucji 3 Maja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30.04.26</w:t>
            </w: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S.Sobera</w:t>
            </w:r>
            <w:proofErr w:type="spellEnd"/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, A.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Kordowina</w:t>
            </w:r>
            <w:proofErr w:type="spellEnd"/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, S.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Beśka</w:t>
            </w:r>
            <w:proofErr w:type="spellEnd"/>
            <w:r w:rsidRPr="001A6D8C">
              <w:rPr>
                <w:rFonts w:ascii="Times New Roman" w:eastAsia="SimSun" w:hAnsi="Times New Roman" w:cs="Times New Roman"/>
                <w:lang w:eastAsia="pl-PL"/>
              </w:rPr>
              <w:t xml:space="preserve">, S. </w:t>
            </w:r>
            <w:proofErr w:type="spellStart"/>
            <w:r w:rsidRPr="001A6D8C">
              <w:rPr>
                <w:rFonts w:ascii="Times New Roman" w:eastAsia="SimSun" w:hAnsi="Times New Roman" w:cs="Times New Roman"/>
                <w:lang w:eastAsia="pl-PL"/>
              </w:rPr>
              <w:t>Nagieł</w:t>
            </w:r>
            <w:proofErr w:type="spellEnd"/>
          </w:p>
        </w:tc>
      </w:tr>
      <w:tr w:rsidR="001A6D8C" w:rsidRPr="001A6D8C" w:rsidTr="00F06373">
        <w:trPr>
          <w:cantSplit/>
          <w:trHeight w:val="435"/>
        </w:trPr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Tydzień Bibliotek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08-15.05.26</w:t>
            </w: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R. Szczecińska</w:t>
            </w:r>
          </w:p>
        </w:tc>
      </w:tr>
      <w:tr w:rsidR="001A6D8C" w:rsidRPr="001A6D8C" w:rsidTr="00F06373">
        <w:trPr>
          <w:cantSplit/>
          <w:trHeight w:val="521"/>
        </w:trPr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Dzień Dziecka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01.06.26</w:t>
            </w: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Wychowawcy kl. I-VIII</w:t>
            </w:r>
          </w:p>
        </w:tc>
      </w:tr>
      <w:tr w:rsidR="001A6D8C" w:rsidRPr="001A6D8C" w:rsidTr="00F06373">
        <w:trPr>
          <w:cantSplit/>
          <w:trHeight w:val="630"/>
        </w:trPr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Zakończenie roku szkolnego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26.06.26</w:t>
            </w: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8C" w:rsidRPr="001A6D8C" w:rsidRDefault="001A6D8C" w:rsidP="001A6D8C">
            <w:pPr>
              <w:widowControl w:val="0"/>
              <w:tabs>
                <w:tab w:val="left" w:pos="7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pl-PL"/>
              </w:rPr>
            </w:pPr>
            <w:r w:rsidRPr="001A6D8C">
              <w:rPr>
                <w:rFonts w:ascii="Times New Roman" w:eastAsia="SimSun" w:hAnsi="Times New Roman" w:cs="Times New Roman"/>
                <w:lang w:eastAsia="pl-PL"/>
              </w:rPr>
              <w:t>M. Jankowska, B. Kałużna</w:t>
            </w:r>
          </w:p>
        </w:tc>
      </w:tr>
    </w:tbl>
    <w:p w:rsidR="001A6D8C" w:rsidRPr="001A6D8C" w:rsidRDefault="001A6D8C" w:rsidP="001A6D8C">
      <w:pPr>
        <w:tabs>
          <w:tab w:val="left" w:pos="708"/>
        </w:tabs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SimSun" w:hAnsi="Times New Roman" w:cs="Times New Roman"/>
          <w:sz w:val="28"/>
          <w:szCs w:val="28"/>
          <w:lang w:eastAsia="pl-PL"/>
        </w:rPr>
      </w:pPr>
    </w:p>
    <w:p w:rsidR="001A6D8C" w:rsidRPr="001A6D8C" w:rsidRDefault="001A6D8C" w:rsidP="001A6D8C">
      <w:pPr>
        <w:tabs>
          <w:tab w:val="left" w:pos="708"/>
        </w:tabs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SimSun" w:hAnsi="Times New Roman" w:cs="Times New Roman"/>
          <w:sz w:val="28"/>
          <w:szCs w:val="28"/>
          <w:lang w:eastAsia="pl-PL"/>
        </w:rPr>
      </w:pPr>
    </w:p>
    <w:p w:rsidR="001A6D8C" w:rsidRPr="001A6D8C" w:rsidRDefault="001A6D8C" w:rsidP="001A6D8C">
      <w:pPr>
        <w:tabs>
          <w:tab w:val="left" w:pos="708"/>
        </w:tabs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SimSun" w:hAnsi="Times New Roman" w:cs="Times New Roman"/>
          <w:sz w:val="28"/>
          <w:szCs w:val="28"/>
          <w:lang w:eastAsia="pl-PL"/>
        </w:rPr>
      </w:pPr>
    </w:p>
    <w:p w:rsidR="001A6D8C" w:rsidRPr="001A6D8C" w:rsidRDefault="001A6D8C" w:rsidP="001A6D8C">
      <w:pPr>
        <w:tabs>
          <w:tab w:val="left" w:pos="708"/>
        </w:tabs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SimSun" w:hAnsi="Times New Roman" w:cs="Times New Roman"/>
          <w:sz w:val="28"/>
          <w:szCs w:val="28"/>
          <w:lang w:eastAsia="pl-PL"/>
        </w:rPr>
      </w:pPr>
    </w:p>
    <w:p w:rsidR="001A6D8C" w:rsidRPr="001A6D8C" w:rsidRDefault="001A6D8C" w:rsidP="001A6D8C">
      <w:pPr>
        <w:tabs>
          <w:tab w:val="left" w:pos="708"/>
        </w:tabs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SimSun" w:hAnsi="Times New Roman" w:cs="Times New Roman"/>
          <w:sz w:val="28"/>
          <w:szCs w:val="28"/>
          <w:lang w:eastAsia="pl-PL"/>
        </w:rPr>
      </w:pPr>
    </w:p>
    <w:p w:rsidR="001A6D8C" w:rsidRPr="001A6D8C" w:rsidRDefault="001A6D8C" w:rsidP="001A6D8C">
      <w:pPr>
        <w:tabs>
          <w:tab w:val="left" w:pos="708"/>
        </w:tabs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SimSun" w:hAnsi="Times New Roman" w:cs="Times New Roman"/>
          <w:sz w:val="28"/>
          <w:szCs w:val="28"/>
          <w:lang w:eastAsia="pl-PL"/>
        </w:rPr>
      </w:pPr>
    </w:p>
    <w:p w:rsidR="001A6D8C" w:rsidRPr="001A6D8C" w:rsidRDefault="001A6D8C" w:rsidP="001A6D8C">
      <w:pPr>
        <w:tabs>
          <w:tab w:val="left" w:pos="708"/>
        </w:tabs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SimSun" w:hAnsi="Times New Roman" w:cs="Times New Roman"/>
          <w:sz w:val="28"/>
          <w:szCs w:val="28"/>
          <w:lang w:eastAsia="pl-PL"/>
        </w:rPr>
      </w:pPr>
    </w:p>
    <w:p w:rsidR="00C44BAA" w:rsidRDefault="00C44BAA" w:rsidP="00B45810">
      <w:pPr>
        <w:suppressAutoHyphens/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C44BAA" w:rsidRDefault="00C44BAA" w:rsidP="00C44BAA">
      <w:pPr>
        <w:suppressAutoHyphens/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C44BAA" w:rsidRPr="00FB06D6" w:rsidRDefault="00C44BAA" w:rsidP="00C44BAA">
      <w:pPr>
        <w:suppressAutoHyphens/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C44BAA" w:rsidRPr="00FB06D6" w:rsidRDefault="00C44BAA" w:rsidP="00C44BAA">
      <w:pPr>
        <w:suppressAutoHyphens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06D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IV. Harmonogram zebrań rady pedagogicznej</w:t>
      </w:r>
    </w:p>
    <w:tbl>
      <w:tblPr>
        <w:tblW w:w="9924" w:type="dxa"/>
        <w:tblInd w:w="-358" w:type="dxa"/>
        <w:tblLayout w:type="fixed"/>
        <w:tblCellMar>
          <w:top w:w="68" w:type="dxa"/>
          <w:left w:w="68" w:type="dxa"/>
          <w:bottom w:w="68" w:type="dxa"/>
          <w:right w:w="68" w:type="dxa"/>
        </w:tblCellMar>
        <w:tblLook w:val="0000" w:firstRow="0" w:lastRow="0" w:firstColumn="0" w:lastColumn="0" w:noHBand="0" w:noVBand="0"/>
      </w:tblPr>
      <w:tblGrid>
        <w:gridCol w:w="963"/>
        <w:gridCol w:w="1469"/>
        <w:gridCol w:w="7492"/>
      </w:tblGrid>
      <w:tr w:rsidR="00C44BAA" w:rsidRPr="00FB06D6" w:rsidTr="005A3080">
        <w:trPr>
          <w:trHeight w:val="77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Termin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Tematyka/cel</w:t>
            </w:r>
          </w:p>
        </w:tc>
      </w:tr>
      <w:tr w:rsidR="00C44BAA" w:rsidRPr="00FB06D6" w:rsidTr="005A3080">
        <w:trPr>
          <w:trHeight w:val="23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Sierpień</w:t>
            </w:r>
          </w:p>
          <w:p w:rsidR="00C44BAA" w:rsidRPr="00FB06D6" w:rsidRDefault="00682F02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22.08.2025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Zebranie organizacyjne – przygotowanie pracy zespołu szkolno-przedszkolnego w roku szkolnym, informacja o zmianach w przepisach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oświatowych na rok szkolny 2024/2025</w:t>
            </w:r>
          </w:p>
        </w:tc>
      </w:tr>
      <w:tr w:rsidR="00C44BAA" w:rsidRPr="00FB06D6" w:rsidTr="005A3080">
        <w:trPr>
          <w:trHeight w:val="23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Wrzesień</w:t>
            </w:r>
          </w:p>
          <w:p w:rsidR="00C44BAA" w:rsidRPr="00FB06D6" w:rsidRDefault="00682F02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15.09.2025</w:t>
            </w:r>
            <w:r w:rsidR="00C44B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r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Zebranie szkoleniowe – tematyka związana z kierunkami polityki oświatowej państwa</w:t>
            </w:r>
          </w:p>
        </w:tc>
      </w:tr>
      <w:tr w:rsidR="00C44BAA" w:rsidRPr="00FB06D6" w:rsidTr="005A3080">
        <w:trPr>
          <w:trHeight w:val="23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Styczeń/luty</w:t>
            </w:r>
          </w:p>
          <w:p w:rsidR="00C44BAA" w:rsidRDefault="00682F02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19.01.2026</w:t>
            </w:r>
            <w:r w:rsidR="00C44B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r.</w:t>
            </w:r>
          </w:p>
          <w:p w:rsidR="00C44BAA" w:rsidRPr="00FB06D6" w:rsidRDefault="00682F02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26.01.2026</w:t>
            </w:r>
            <w:r w:rsidR="00C44B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r.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Zebranie klasyfikacyjne – klasyfikacja śródroczna, podsumowanie półrocznej pracy szkoły</w:t>
            </w:r>
          </w:p>
        </w:tc>
      </w:tr>
      <w:tr w:rsidR="00C44BAA" w:rsidRPr="00FB06D6" w:rsidTr="005A3080">
        <w:trPr>
          <w:trHeight w:val="23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Kwiecień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Zebranie szkoleniowe – tematyka aktualna dla szkoły</w:t>
            </w:r>
            <w:r w:rsidR="00B4581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, arkusz organizacyjny na rok szkolny  2026/2027</w:t>
            </w:r>
          </w:p>
        </w:tc>
      </w:tr>
      <w:tr w:rsidR="00C44BAA" w:rsidRPr="00FB06D6" w:rsidTr="005A3080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BAA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Czerwiec</w:t>
            </w:r>
          </w:p>
          <w:p w:rsidR="00C44BAA" w:rsidRDefault="00682F02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15.06.2026</w:t>
            </w:r>
            <w:r w:rsidR="00C44B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r.</w:t>
            </w:r>
          </w:p>
          <w:p w:rsidR="00C44BAA" w:rsidRPr="00FB06D6" w:rsidRDefault="00682F02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22.06.2026</w:t>
            </w:r>
            <w:r w:rsidR="00C44B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r.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BAA" w:rsidRPr="00FB06D6" w:rsidRDefault="00C44BAA" w:rsidP="005A3080">
            <w:pPr>
              <w:suppressAutoHyphens/>
              <w:spacing w:before="150" w:after="15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06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Zebranie klasyfikacyjne – klasyfikacja roczna, podsumowanie p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racy szkoły w roku szkolnym 2024/2025</w:t>
            </w:r>
          </w:p>
        </w:tc>
      </w:tr>
    </w:tbl>
    <w:p w:rsidR="00C44BAA" w:rsidRPr="00FB06D6" w:rsidRDefault="00C44BAA" w:rsidP="00C44BAA">
      <w:pPr>
        <w:suppressAutoHyphens/>
        <w:spacing w:before="150" w:after="15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44BAA" w:rsidRPr="00FB06D6" w:rsidRDefault="00C44BAA" w:rsidP="00C44BAA">
      <w:pPr>
        <w:suppressAutoHyphens/>
        <w:spacing w:before="150" w:after="15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44BAA" w:rsidRPr="00FB06D6" w:rsidRDefault="00C44BAA" w:rsidP="00C44BAA">
      <w:pPr>
        <w:suppressAutoHyphens/>
        <w:spacing w:before="150" w:after="150"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44BAA" w:rsidRPr="00FB06D6" w:rsidRDefault="00C44BAA" w:rsidP="00C44BAA">
      <w:pPr>
        <w:suppressAutoHyphens/>
        <w:spacing w:before="150" w:after="15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06D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Dyrektor ZS-P </w:t>
      </w:r>
    </w:p>
    <w:p w:rsidR="00C44BAA" w:rsidRPr="00FB06D6" w:rsidRDefault="00C44BAA" w:rsidP="00C44BAA">
      <w:pPr>
        <w:suppressAutoHyphens/>
        <w:spacing w:before="150" w:after="15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06D6">
        <w:rPr>
          <w:rFonts w:ascii="Times New Roman" w:eastAsia="Calibri" w:hAnsi="Times New Roman" w:cs="Times New Roman"/>
          <w:sz w:val="24"/>
          <w:szCs w:val="24"/>
          <w:lang w:eastAsia="zh-CN"/>
        </w:rPr>
        <w:t>mgr Damian Mikołajczyk</w:t>
      </w:r>
    </w:p>
    <w:p w:rsidR="00C44BAA" w:rsidRPr="00FB06D6" w:rsidRDefault="00C44BAA" w:rsidP="00C44BAA">
      <w:pPr>
        <w:suppressAutoHyphens/>
        <w:spacing w:before="150" w:after="15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44BAA" w:rsidRPr="00FB06D6" w:rsidRDefault="00C44BAA" w:rsidP="00C44BAA">
      <w:pPr>
        <w:suppressAutoHyphens/>
        <w:spacing w:after="200" w:line="276" w:lineRule="auto"/>
        <w:rPr>
          <w:rFonts w:ascii="Calibri" w:eastAsia="Calibri" w:hAnsi="Calibri" w:cs="Times New Roman"/>
          <w:lang w:eastAsia="zh-CN"/>
        </w:rPr>
      </w:pPr>
    </w:p>
    <w:p w:rsidR="00C44BAA" w:rsidRDefault="00C44BAA" w:rsidP="00C44BAA"/>
    <w:p w:rsidR="00C14332" w:rsidRDefault="00C14332"/>
    <w:sectPr w:rsidR="00C14332" w:rsidSect="003B292B"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26E" w:rsidRDefault="0040526E" w:rsidP="00C44BAA">
      <w:pPr>
        <w:spacing w:after="0" w:line="240" w:lineRule="auto"/>
      </w:pPr>
      <w:r>
        <w:separator/>
      </w:r>
    </w:p>
  </w:endnote>
  <w:endnote w:type="continuationSeparator" w:id="0">
    <w:p w:rsidR="0040526E" w:rsidRDefault="0040526E" w:rsidP="00C44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4480"/>
      <w:docPartObj>
        <w:docPartGallery w:val="Page Numbers (Bottom of Page)"/>
        <w:docPartUnique/>
      </w:docPartObj>
    </w:sdtPr>
    <w:sdtEndPr/>
    <w:sdtContent>
      <w:p w:rsidR="00C44BAA" w:rsidRDefault="00C44B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76C">
          <w:rPr>
            <w:noProof/>
          </w:rPr>
          <w:t>18</w:t>
        </w:r>
        <w:r>
          <w:fldChar w:fldCharType="end"/>
        </w:r>
      </w:p>
    </w:sdtContent>
  </w:sdt>
  <w:p w:rsidR="003B292B" w:rsidRPr="005F7876" w:rsidRDefault="0040526E" w:rsidP="003B292B">
    <w:pPr>
      <w:pStyle w:val="Stopka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26E" w:rsidRDefault="0040526E" w:rsidP="00C44BAA">
      <w:pPr>
        <w:spacing w:after="0" w:line="240" w:lineRule="auto"/>
      </w:pPr>
      <w:r>
        <w:separator/>
      </w:r>
    </w:p>
  </w:footnote>
  <w:footnote w:type="continuationSeparator" w:id="0">
    <w:p w:rsidR="0040526E" w:rsidRDefault="0040526E" w:rsidP="00C44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 w:val="0"/>
        <w:sz w:val="24"/>
        <w:szCs w:val="24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AA"/>
    <w:rsid w:val="001630A1"/>
    <w:rsid w:val="001A6D8C"/>
    <w:rsid w:val="003449CA"/>
    <w:rsid w:val="0040526E"/>
    <w:rsid w:val="005C66D2"/>
    <w:rsid w:val="00682F02"/>
    <w:rsid w:val="00767503"/>
    <w:rsid w:val="0086770C"/>
    <w:rsid w:val="00B34D1C"/>
    <w:rsid w:val="00B41BC7"/>
    <w:rsid w:val="00B45810"/>
    <w:rsid w:val="00B712FB"/>
    <w:rsid w:val="00C14332"/>
    <w:rsid w:val="00C44BAA"/>
    <w:rsid w:val="00E6276C"/>
    <w:rsid w:val="00F0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F5B7"/>
  <w15:chartTrackingRefBased/>
  <w15:docId w15:val="{2E13D6DC-1111-4AF4-8148-95CEC14F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4B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44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BAA"/>
  </w:style>
  <w:style w:type="table" w:styleId="Tabela-Siatka">
    <w:name w:val="Table Grid"/>
    <w:basedOn w:val="Standardowy"/>
    <w:uiPriority w:val="59"/>
    <w:rsid w:val="00C44BAA"/>
    <w:pPr>
      <w:suppressAutoHyphens/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C44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BAA"/>
  </w:style>
  <w:style w:type="paragraph" w:styleId="Tekstdymka">
    <w:name w:val="Balloon Text"/>
    <w:basedOn w:val="Normalny"/>
    <w:link w:val="TekstdymkaZnak"/>
    <w:uiPriority w:val="99"/>
    <w:semiHidden/>
    <w:unhideWhenUsed/>
    <w:rsid w:val="00C44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BAA"/>
    <w:rPr>
      <w:rFonts w:ascii="Segoe UI" w:hAnsi="Segoe UI" w:cs="Segoe UI"/>
      <w:sz w:val="18"/>
      <w:szCs w:val="18"/>
    </w:rPr>
  </w:style>
  <w:style w:type="paragraph" w:customStyle="1" w:styleId="Domylnie">
    <w:name w:val="Domyślnie"/>
    <w:qFormat/>
    <w:rsid w:val="00C44BAA"/>
    <w:pPr>
      <w:tabs>
        <w:tab w:val="left" w:pos="708"/>
      </w:tabs>
      <w:suppressAutoHyphens/>
      <w:spacing w:after="200" w:line="276" w:lineRule="auto"/>
    </w:pPr>
    <w:rPr>
      <w:rFonts w:eastAsia="SimSu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3311</Words>
  <Characters>19870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</dc:creator>
  <cp:keywords/>
  <dc:description/>
  <cp:lastModifiedBy>M.S</cp:lastModifiedBy>
  <cp:revision>10</cp:revision>
  <dcterms:created xsi:type="dcterms:W3CDTF">2025-09-15T07:43:00Z</dcterms:created>
  <dcterms:modified xsi:type="dcterms:W3CDTF">2026-03-04T09:42:00Z</dcterms:modified>
</cp:coreProperties>
</file>